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E89A6D" w14:textId="77777777" w:rsidR="00C857FF" w:rsidRDefault="00C857FF" w:rsidP="00C857FF">
      <w:pPr>
        <w:spacing w:line="360" w:lineRule="auto"/>
        <w:rPr>
          <w:rFonts w:asciiTheme="majorBidi" w:eastAsia="Times New Roman" w:hAnsiTheme="majorBidi" w:cstheme="majorBidi"/>
          <w:sz w:val="56"/>
          <w:szCs w:val="56"/>
          <w:lang w:val="en-GB"/>
        </w:rPr>
      </w:pPr>
      <w:r>
        <w:rPr>
          <w:rFonts w:asciiTheme="majorBidi" w:eastAsia="Times New Roman" w:hAnsiTheme="majorBidi" w:cstheme="majorBidi"/>
          <w:sz w:val="56"/>
          <w:szCs w:val="56"/>
          <w:lang w:val="en-GB"/>
        </w:rPr>
        <w:t xml:space="preserve">        </w:t>
      </w:r>
    </w:p>
    <w:p w14:paraId="081BED59" w14:textId="77777777" w:rsidR="00C857FF" w:rsidRDefault="00C857FF" w:rsidP="00C857FF">
      <w:pPr>
        <w:spacing w:line="360" w:lineRule="auto"/>
        <w:rPr>
          <w:rFonts w:asciiTheme="majorBidi" w:eastAsia="Times New Roman" w:hAnsiTheme="majorBidi" w:cstheme="majorBidi"/>
          <w:sz w:val="56"/>
          <w:szCs w:val="56"/>
          <w:lang w:val="en-GB"/>
        </w:rPr>
      </w:pPr>
    </w:p>
    <w:p w14:paraId="2045BB99" w14:textId="4C164397" w:rsidR="00C857FF" w:rsidRDefault="00C857FF" w:rsidP="001B40A2">
      <w:pPr>
        <w:spacing w:line="360" w:lineRule="auto"/>
        <w:jc w:val="center"/>
        <w:rPr>
          <w:rFonts w:asciiTheme="majorBidi" w:eastAsia="Times New Roman" w:hAnsiTheme="majorBidi" w:cstheme="majorBidi"/>
          <w:sz w:val="56"/>
          <w:szCs w:val="56"/>
          <w:lang w:val="en-GB"/>
        </w:rPr>
      </w:pPr>
      <w:r>
        <w:rPr>
          <w:rFonts w:asciiTheme="majorBidi" w:eastAsia="Times New Roman" w:hAnsiTheme="majorBidi" w:cstheme="majorBidi"/>
          <w:noProof/>
          <w:sz w:val="56"/>
          <w:szCs w:val="56"/>
          <w:lang w:val="en-GB"/>
        </w:rPr>
        <w:drawing>
          <wp:inline distT="0" distB="0" distL="0" distR="0" wp14:anchorId="4B68F58A" wp14:editId="1D2AC301">
            <wp:extent cx="2097405" cy="19691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7405" cy="1969135"/>
                    </a:xfrm>
                    <a:prstGeom prst="rect">
                      <a:avLst/>
                    </a:prstGeom>
                    <a:noFill/>
                  </pic:spPr>
                </pic:pic>
              </a:graphicData>
            </a:graphic>
          </wp:inline>
        </w:drawing>
      </w:r>
    </w:p>
    <w:p w14:paraId="39F91FC2" w14:textId="26DDA668" w:rsidR="00C857FF" w:rsidRPr="00C857FF" w:rsidRDefault="00C857FF" w:rsidP="001B40A2">
      <w:pPr>
        <w:spacing w:line="360" w:lineRule="auto"/>
        <w:jc w:val="center"/>
        <w:rPr>
          <w:rFonts w:asciiTheme="majorBidi" w:eastAsia="Times New Roman" w:hAnsiTheme="majorBidi" w:cstheme="majorBidi"/>
          <w:sz w:val="56"/>
          <w:szCs w:val="56"/>
          <w:lang w:val="en-GB"/>
        </w:rPr>
      </w:pPr>
      <w:r w:rsidRPr="00C857FF">
        <w:rPr>
          <w:rFonts w:asciiTheme="majorBidi" w:eastAsia="Times New Roman" w:hAnsiTheme="majorBidi" w:cstheme="majorBidi"/>
          <w:sz w:val="56"/>
          <w:szCs w:val="56"/>
          <w:lang w:val="en-GB"/>
        </w:rPr>
        <w:t>INDIVIDUAL ASSIGNMENT</w:t>
      </w:r>
    </w:p>
    <w:p w14:paraId="25441E16" w14:textId="77777777" w:rsidR="00C857FF" w:rsidRPr="00C857FF" w:rsidRDefault="00C857FF" w:rsidP="001B40A2">
      <w:pPr>
        <w:spacing w:line="360" w:lineRule="auto"/>
        <w:jc w:val="center"/>
        <w:rPr>
          <w:rFonts w:asciiTheme="majorBidi" w:eastAsia="Times New Roman" w:hAnsiTheme="majorBidi" w:cstheme="majorBidi"/>
          <w:sz w:val="32"/>
          <w:szCs w:val="32"/>
          <w:lang w:val="en-GB"/>
        </w:rPr>
      </w:pPr>
      <w:r w:rsidRPr="00C857FF">
        <w:rPr>
          <w:rFonts w:asciiTheme="majorBidi" w:eastAsia="Times New Roman" w:hAnsiTheme="majorBidi" w:cstheme="majorBidi"/>
          <w:sz w:val="32"/>
          <w:szCs w:val="32"/>
          <w:lang w:val="en-GB"/>
        </w:rPr>
        <w:t>TECHNOLOGY PARK MALAYSIA</w:t>
      </w:r>
    </w:p>
    <w:p w14:paraId="4142E5D8" w14:textId="77777777" w:rsidR="00C857FF" w:rsidRPr="00C857FF" w:rsidRDefault="00C857FF" w:rsidP="001B40A2">
      <w:pPr>
        <w:spacing w:line="360" w:lineRule="auto"/>
        <w:jc w:val="center"/>
        <w:rPr>
          <w:rFonts w:asciiTheme="majorBidi" w:eastAsiaTheme="minorEastAsia" w:hAnsiTheme="majorBidi"/>
          <w:sz w:val="32"/>
          <w:szCs w:val="32"/>
        </w:rPr>
      </w:pPr>
      <w:r w:rsidRPr="00C857FF">
        <w:rPr>
          <w:rFonts w:asciiTheme="majorBidi" w:eastAsiaTheme="minorEastAsia" w:hAnsiTheme="majorBidi" w:cstheme="majorBidi"/>
          <w:sz w:val="32"/>
          <w:szCs w:val="32"/>
          <w:lang w:val="en-GB"/>
        </w:rPr>
        <w:t xml:space="preserve">Module code: </w:t>
      </w:r>
      <w:r w:rsidRPr="00C857FF">
        <w:rPr>
          <w:rFonts w:asciiTheme="majorBidi" w:eastAsiaTheme="minorEastAsia" w:hAnsiTheme="majorBidi"/>
          <w:sz w:val="32"/>
          <w:szCs w:val="32"/>
        </w:rPr>
        <w:t>Image Processing and Computer Vision (012022-SIV)</w:t>
      </w:r>
    </w:p>
    <w:p w14:paraId="40F85F8B" w14:textId="77F60D29" w:rsidR="00C857FF" w:rsidRDefault="00C857FF" w:rsidP="001B40A2">
      <w:pPr>
        <w:spacing w:line="360" w:lineRule="auto"/>
        <w:jc w:val="center"/>
        <w:rPr>
          <w:rFonts w:asciiTheme="majorBidi" w:eastAsiaTheme="minorEastAsia" w:hAnsiTheme="majorBidi" w:cstheme="majorBidi"/>
          <w:sz w:val="32"/>
          <w:szCs w:val="32"/>
        </w:rPr>
      </w:pPr>
      <w:r w:rsidRPr="00C857FF">
        <w:rPr>
          <w:rFonts w:asciiTheme="majorBidi" w:eastAsiaTheme="minorEastAsia" w:hAnsiTheme="majorBidi" w:cstheme="majorBidi"/>
          <w:sz w:val="32"/>
          <w:szCs w:val="32"/>
        </w:rPr>
        <w:t>Assoc. Prof. Dr. V. Sivakumar</w:t>
      </w:r>
    </w:p>
    <w:p w14:paraId="3E785D9F" w14:textId="58AEB23B" w:rsidR="00C857FF" w:rsidRPr="00C857FF" w:rsidRDefault="00C857FF" w:rsidP="001B40A2">
      <w:pPr>
        <w:spacing w:line="360" w:lineRule="auto"/>
        <w:jc w:val="center"/>
        <w:rPr>
          <w:rFonts w:asciiTheme="majorBidi" w:eastAsia="Times New Roman" w:hAnsiTheme="majorBidi" w:cstheme="majorBidi"/>
          <w:sz w:val="32"/>
          <w:szCs w:val="32"/>
          <w:lang w:val="en-GB"/>
        </w:rPr>
      </w:pPr>
      <w:r w:rsidRPr="00C857FF">
        <w:rPr>
          <w:rFonts w:asciiTheme="majorBidi" w:eastAsiaTheme="minorEastAsia" w:hAnsiTheme="majorBidi" w:cstheme="majorBidi"/>
          <w:sz w:val="32"/>
          <w:szCs w:val="32"/>
        </w:rPr>
        <w:t>NAME: MARZIEH KHALILI CHACHAKI</w:t>
      </w:r>
    </w:p>
    <w:p w14:paraId="2AAC618C" w14:textId="77777777" w:rsidR="00C857FF" w:rsidRPr="00C857FF" w:rsidRDefault="00C857FF" w:rsidP="001B40A2">
      <w:pPr>
        <w:spacing w:line="360" w:lineRule="auto"/>
        <w:jc w:val="center"/>
        <w:rPr>
          <w:rFonts w:asciiTheme="majorBidi" w:eastAsiaTheme="minorEastAsia" w:hAnsiTheme="majorBidi" w:cstheme="majorBidi"/>
          <w:sz w:val="32"/>
          <w:szCs w:val="32"/>
        </w:rPr>
      </w:pPr>
      <w:r w:rsidRPr="00C857FF">
        <w:rPr>
          <w:rFonts w:asciiTheme="majorBidi" w:eastAsiaTheme="minorEastAsia" w:hAnsiTheme="majorBidi" w:cstheme="majorBidi"/>
          <w:sz w:val="32"/>
          <w:szCs w:val="32"/>
        </w:rPr>
        <w:t>TP NUMBER: TP067265</w:t>
      </w:r>
    </w:p>
    <w:p w14:paraId="322707F5" w14:textId="63CCAB2D" w:rsidR="00C857FF" w:rsidRPr="00C857FF" w:rsidRDefault="001B40A2" w:rsidP="001B40A2">
      <w:pPr>
        <w:spacing w:line="360" w:lineRule="auto"/>
        <w:jc w:val="center"/>
        <w:rPr>
          <w:rFonts w:asciiTheme="majorBidi" w:eastAsiaTheme="minorEastAsia" w:hAnsiTheme="majorBidi" w:cstheme="majorBidi"/>
          <w:sz w:val="36"/>
          <w:szCs w:val="36"/>
        </w:rPr>
      </w:pPr>
      <w:r>
        <w:rPr>
          <w:rFonts w:asciiTheme="majorBidi" w:eastAsiaTheme="minorEastAsia" w:hAnsiTheme="majorBidi" w:cstheme="majorBidi"/>
          <w:sz w:val="36"/>
          <w:szCs w:val="36"/>
        </w:rPr>
        <w:t>A</w:t>
      </w:r>
      <w:r w:rsidR="00C857FF" w:rsidRPr="00C857FF">
        <w:rPr>
          <w:rFonts w:asciiTheme="majorBidi" w:eastAsiaTheme="minorEastAsia" w:hAnsiTheme="majorBidi" w:cstheme="majorBidi"/>
          <w:sz w:val="36"/>
          <w:szCs w:val="36"/>
        </w:rPr>
        <w:t xml:space="preserve">ssignment weightage: </w:t>
      </w:r>
      <w:r w:rsidR="00C857FF">
        <w:rPr>
          <w:rFonts w:asciiTheme="majorBidi" w:eastAsiaTheme="minorEastAsia" w:hAnsiTheme="majorBidi" w:cstheme="majorBidi"/>
          <w:sz w:val="36"/>
          <w:szCs w:val="36"/>
        </w:rPr>
        <w:t>3</w:t>
      </w:r>
      <w:r w:rsidR="00C857FF" w:rsidRPr="00C857FF">
        <w:rPr>
          <w:rFonts w:asciiTheme="majorBidi" w:eastAsiaTheme="minorEastAsia" w:hAnsiTheme="majorBidi" w:cstheme="majorBidi"/>
          <w:sz w:val="36"/>
          <w:szCs w:val="36"/>
        </w:rPr>
        <w:t>0%</w:t>
      </w:r>
    </w:p>
    <w:p w14:paraId="01175470" w14:textId="1E692284" w:rsidR="00A8143F" w:rsidRDefault="00A8143F">
      <w:pPr>
        <w:rPr>
          <w:rFonts w:asciiTheme="majorBidi" w:hAnsiTheme="majorBidi" w:cstheme="majorBidi"/>
          <w:sz w:val="24"/>
          <w:szCs w:val="24"/>
          <w:lang w:val="en-US"/>
        </w:rPr>
      </w:pPr>
    </w:p>
    <w:p w14:paraId="551B6EF1" w14:textId="77777777" w:rsidR="00C857FF" w:rsidRDefault="00C857FF" w:rsidP="00E90B09">
      <w:pPr>
        <w:pStyle w:val="TOC1"/>
      </w:pPr>
    </w:p>
    <w:p w14:paraId="64C4F8AB" w14:textId="77777777" w:rsidR="00C857FF" w:rsidRDefault="00C857FF" w:rsidP="00E90B09">
      <w:pPr>
        <w:pStyle w:val="TOC1"/>
      </w:pPr>
    </w:p>
    <w:p w14:paraId="45413E18" w14:textId="470A7298" w:rsidR="00C857FF" w:rsidRDefault="004F1AD5" w:rsidP="004F1AD5">
      <w:pPr>
        <w:pStyle w:val="TOC1"/>
        <w:jc w:val="center"/>
      </w:pPr>
      <w:r>
        <w:t>April 2022</w:t>
      </w:r>
    </w:p>
    <w:p w14:paraId="1AB5B3A9" w14:textId="77777777" w:rsidR="008E6325" w:rsidRDefault="008E6325" w:rsidP="00214C92">
      <w:pPr>
        <w:pStyle w:val="TOC1"/>
        <w:jc w:val="center"/>
      </w:pPr>
    </w:p>
    <w:p w14:paraId="64316DAC" w14:textId="2FB90162" w:rsidR="00E90B09" w:rsidRPr="00E90B09" w:rsidRDefault="008E6325" w:rsidP="00214C92">
      <w:pPr>
        <w:pStyle w:val="TOC1"/>
        <w:jc w:val="center"/>
      </w:pPr>
      <w:r>
        <w:t>Table of Contents</w:t>
      </w:r>
    </w:p>
    <w:p w14:paraId="38F2D991" w14:textId="25255C31" w:rsidR="004746BA" w:rsidRDefault="004746BA">
      <w:pPr>
        <w:pStyle w:val="TOC1"/>
        <w:rPr>
          <w:rFonts w:asciiTheme="minorHAnsi" w:eastAsiaTheme="minorEastAsia" w:hAnsiTheme="minorHAnsi" w:cstheme="minorBidi"/>
          <w:color w:val="auto"/>
          <w:sz w:val="22"/>
          <w:szCs w:val="22"/>
          <w:lang w:val="en-AU" w:eastAsia="en-AU"/>
        </w:rPr>
      </w:pPr>
      <w:r>
        <w:rPr>
          <w:sz w:val="24"/>
          <w:szCs w:val="24"/>
        </w:rPr>
        <w:fldChar w:fldCharType="begin"/>
      </w:r>
      <w:r>
        <w:rPr>
          <w:sz w:val="24"/>
          <w:szCs w:val="24"/>
        </w:rPr>
        <w:instrText xml:space="preserve"> TOC \o "1-3" \h \z \u </w:instrText>
      </w:r>
      <w:r>
        <w:rPr>
          <w:sz w:val="24"/>
          <w:szCs w:val="24"/>
        </w:rPr>
        <w:fldChar w:fldCharType="separate"/>
      </w:r>
      <w:hyperlink w:anchor="_Toc100420798" w:history="1">
        <w:r w:rsidRPr="00860E5E">
          <w:rPr>
            <w:rStyle w:val="Hyperlink"/>
          </w:rPr>
          <w:t>Abstract</w:t>
        </w:r>
        <w:r>
          <w:rPr>
            <w:webHidden/>
          </w:rPr>
          <w:tab/>
        </w:r>
        <w:r>
          <w:rPr>
            <w:webHidden/>
          </w:rPr>
          <w:fldChar w:fldCharType="begin"/>
        </w:r>
        <w:r>
          <w:rPr>
            <w:webHidden/>
          </w:rPr>
          <w:instrText xml:space="preserve"> PAGEREF _Toc100420798 \h </w:instrText>
        </w:r>
        <w:r>
          <w:rPr>
            <w:webHidden/>
          </w:rPr>
        </w:r>
        <w:r>
          <w:rPr>
            <w:webHidden/>
          </w:rPr>
          <w:fldChar w:fldCharType="separate"/>
        </w:r>
        <w:r w:rsidR="008E6325">
          <w:rPr>
            <w:webHidden/>
          </w:rPr>
          <w:t>3</w:t>
        </w:r>
        <w:r>
          <w:rPr>
            <w:webHidden/>
          </w:rPr>
          <w:fldChar w:fldCharType="end"/>
        </w:r>
      </w:hyperlink>
    </w:p>
    <w:p w14:paraId="57916E29" w14:textId="4EEC48D6" w:rsidR="004746BA" w:rsidRDefault="00F61206">
      <w:pPr>
        <w:pStyle w:val="TOC1"/>
        <w:rPr>
          <w:rFonts w:asciiTheme="minorHAnsi" w:eastAsiaTheme="minorEastAsia" w:hAnsiTheme="minorHAnsi" w:cstheme="minorBidi"/>
          <w:color w:val="auto"/>
          <w:sz w:val="22"/>
          <w:szCs w:val="22"/>
          <w:lang w:val="en-AU" w:eastAsia="en-AU"/>
        </w:rPr>
      </w:pPr>
      <w:hyperlink w:anchor="_Toc100420799" w:history="1">
        <w:r w:rsidR="004746BA" w:rsidRPr="00860E5E">
          <w:rPr>
            <w:rStyle w:val="Hyperlink"/>
          </w:rPr>
          <w:t>1.Introduction</w:t>
        </w:r>
        <w:r w:rsidR="004746BA">
          <w:rPr>
            <w:webHidden/>
          </w:rPr>
          <w:tab/>
        </w:r>
        <w:r w:rsidR="004746BA">
          <w:rPr>
            <w:webHidden/>
          </w:rPr>
          <w:fldChar w:fldCharType="begin"/>
        </w:r>
        <w:r w:rsidR="004746BA">
          <w:rPr>
            <w:webHidden/>
          </w:rPr>
          <w:instrText xml:space="preserve"> PAGEREF _Toc100420799 \h </w:instrText>
        </w:r>
        <w:r w:rsidR="004746BA">
          <w:rPr>
            <w:webHidden/>
          </w:rPr>
        </w:r>
        <w:r w:rsidR="004746BA">
          <w:rPr>
            <w:webHidden/>
          </w:rPr>
          <w:fldChar w:fldCharType="separate"/>
        </w:r>
        <w:r w:rsidR="008E6325">
          <w:rPr>
            <w:webHidden/>
          </w:rPr>
          <w:t>4</w:t>
        </w:r>
        <w:r w:rsidR="004746BA">
          <w:rPr>
            <w:webHidden/>
          </w:rPr>
          <w:fldChar w:fldCharType="end"/>
        </w:r>
      </w:hyperlink>
    </w:p>
    <w:p w14:paraId="013BF69C" w14:textId="440083F3" w:rsidR="004746BA" w:rsidRDefault="00F61206">
      <w:pPr>
        <w:pStyle w:val="TOC1"/>
        <w:rPr>
          <w:rFonts w:asciiTheme="minorHAnsi" w:eastAsiaTheme="minorEastAsia" w:hAnsiTheme="minorHAnsi" w:cstheme="minorBidi"/>
          <w:color w:val="auto"/>
          <w:sz w:val="22"/>
          <w:szCs w:val="22"/>
          <w:lang w:val="en-AU" w:eastAsia="en-AU"/>
        </w:rPr>
      </w:pPr>
      <w:hyperlink w:anchor="_Toc100420800" w:history="1">
        <w:r w:rsidR="004746BA" w:rsidRPr="00860E5E">
          <w:rPr>
            <w:rStyle w:val="Hyperlink"/>
          </w:rPr>
          <w:t>2.Problem statements</w:t>
        </w:r>
        <w:r w:rsidR="004746BA">
          <w:rPr>
            <w:webHidden/>
          </w:rPr>
          <w:tab/>
        </w:r>
        <w:r w:rsidR="004746BA">
          <w:rPr>
            <w:webHidden/>
          </w:rPr>
          <w:fldChar w:fldCharType="begin"/>
        </w:r>
        <w:r w:rsidR="004746BA">
          <w:rPr>
            <w:webHidden/>
          </w:rPr>
          <w:instrText xml:space="preserve"> PAGEREF _Toc100420800 \h </w:instrText>
        </w:r>
        <w:r w:rsidR="004746BA">
          <w:rPr>
            <w:webHidden/>
          </w:rPr>
        </w:r>
        <w:r w:rsidR="004746BA">
          <w:rPr>
            <w:webHidden/>
          </w:rPr>
          <w:fldChar w:fldCharType="separate"/>
        </w:r>
        <w:r w:rsidR="008E6325">
          <w:rPr>
            <w:webHidden/>
          </w:rPr>
          <w:t>4</w:t>
        </w:r>
        <w:r w:rsidR="004746BA">
          <w:rPr>
            <w:webHidden/>
          </w:rPr>
          <w:fldChar w:fldCharType="end"/>
        </w:r>
      </w:hyperlink>
    </w:p>
    <w:p w14:paraId="74707EBC" w14:textId="4F6BF137" w:rsidR="004746BA" w:rsidRDefault="00F61206">
      <w:pPr>
        <w:pStyle w:val="TOC1"/>
        <w:rPr>
          <w:rFonts w:asciiTheme="minorHAnsi" w:eastAsiaTheme="minorEastAsia" w:hAnsiTheme="minorHAnsi" w:cstheme="minorBidi"/>
          <w:color w:val="auto"/>
          <w:sz w:val="22"/>
          <w:szCs w:val="22"/>
          <w:lang w:val="en-AU" w:eastAsia="en-AU"/>
        </w:rPr>
      </w:pPr>
      <w:hyperlink w:anchor="_Toc100420801" w:history="1">
        <w:r w:rsidR="004746BA" w:rsidRPr="00860E5E">
          <w:rPr>
            <w:rStyle w:val="Hyperlink"/>
          </w:rPr>
          <w:t>3.Objectives</w:t>
        </w:r>
        <w:r w:rsidR="004746BA">
          <w:rPr>
            <w:webHidden/>
          </w:rPr>
          <w:tab/>
        </w:r>
        <w:r w:rsidR="004746BA">
          <w:rPr>
            <w:webHidden/>
          </w:rPr>
          <w:fldChar w:fldCharType="begin"/>
        </w:r>
        <w:r w:rsidR="004746BA">
          <w:rPr>
            <w:webHidden/>
          </w:rPr>
          <w:instrText xml:space="preserve"> PAGEREF _Toc100420801 \h </w:instrText>
        </w:r>
        <w:r w:rsidR="004746BA">
          <w:rPr>
            <w:webHidden/>
          </w:rPr>
        </w:r>
        <w:r w:rsidR="004746BA">
          <w:rPr>
            <w:webHidden/>
          </w:rPr>
          <w:fldChar w:fldCharType="separate"/>
        </w:r>
        <w:r w:rsidR="008E6325">
          <w:rPr>
            <w:webHidden/>
          </w:rPr>
          <w:t>5</w:t>
        </w:r>
        <w:r w:rsidR="004746BA">
          <w:rPr>
            <w:webHidden/>
          </w:rPr>
          <w:fldChar w:fldCharType="end"/>
        </w:r>
      </w:hyperlink>
    </w:p>
    <w:p w14:paraId="1ABAD7C1" w14:textId="6F4BB9B1" w:rsidR="004746BA" w:rsidRDefault="00F61206">
      <w:pPr>
        <w:pStyle w:val="TOC1"/>
        <w:rPr>
          <w:rFonts w:asciiTheme="minorHAnsi" w:eastAsiaTheme="minorEastAsia" w:hAnsiTheme="minorHAnsi" w:cstheme="minorBidi"/>
          <w:color w:val="auto"/>
          <w:sz w:val="22"/>
          <w:szCs w:val="22"/>
          <w:lang w:val="en-AU" w:eastAsia="en-AU"/>
        </w:rPr>
      </w:pPr>
      <w:hyperlink w:anchor="_Toc100420802" w:history="1">
        <w:r w:rsidR="004746BA" w:rsidRPr="00860E5E">
          <w:rPr>
            <w:rStyle w:val="Hyperlink"/>
          </w:rPr>
          <w:t>4.Proposed System Model (Method)</w:t>
        </w:r>
        <w:r w:rsidR="004746BA">
          <w:rPr>
            <w:webHidden/>
          </w:rPr>
          <w:tab/>
        </w:r>
        <w:r w:rsidR="004746BA">
          <w:rPr>
            <w:webHidden/>
          </w:rPr>
          <w:fldChar w:fldCharType="begin"/>
        </w:r>
        <w:r w:rsidR="004746BA">
          <w:rPr>
            <w:webHidden/>
          </w:rPr>
          <w:instrText xml:space="preserve"> PAGEREF _Toc100420802 \h </w:instrText>
        </w:r>
        <w:r w:rsidR="004746BA">
          <w:rPr>
            <w:webHidden/>
          </w:rPr>
        </w:r>
        <w:r w:rsidR="004746BA">
          <w:rPr>
            <w:webHidden/>
          </w:rPr>
          <w:fldChar w:fldCharType="separate"/>
        </w:r>
        <w:r w:rsidR="008E6325">
          <w:rPr>
            <w:webHidden/>
          </w:rPr>
          <w:t>5</w:t>
        </w:r>
        <w:r w:rsidR="004746BA">
          <w:rPr>
            <w:webHidden/>
          </w:rPr>
          <w:fldChar w:fldCharType="end"/>
        </w:r>
      </w:hyperlink>
    </w:p>
    <w:p w14:paraId="0CF3C3E2" w14:textId="2438BA57" w:rsidR="004746BA" w:rsidRDefault="00F61206">
      <w:pPr>
        <w:pStyle w:val="TOC2"/>
        <w:tabs>
          <w:tab w:val="right" w:leader="dot" w:pos="9016"/>
        </w:tabs>
        <w:rPr>
          <w:rFonts w:asciiTheme="minorHAnsi" w:eastAsiaTheme="minorEastAsia" w:hAnsiTheme="minorHAnsi"/>
          <w:noProof/>
          <w:color w:val="auto"/>
          <w:sz w:val="22"/>
          <w:lang w:eastAsia="en-AU"/>
        </w:rPr>
      </w:pPr>
      <w:hyperlink w:anchor="_Toc100420803" w:history="1">
        <w:r w:rsidR="004746BA" w:rsidRPr="00860E5E">
          <w:rPr>
            <w:rStyle w:val="Hyperlink"/>
            <w:noProof/>
          </w:rPr>
          <w:t>4.1. Algorithm of image preprocessing</w:t>
        </w:r>
        <w:r w:rsidR="004746BA">
          <w:rPr>
            <w:noProof/>
            <w:webHidden/>
          </w:rPr>
          <w:tab/>
        </w:r>
        <w:r w:rsidR="004746BA">
          <w:rPr>
            <w:noProof/>
            <w:webHidden/>
          </w:rPr>
          <w:fldChar w:fldCharType="begin"/>
        </w:r>
        <w:r w:rsidR="004746BA">
          <w:rPr>
            <w:noProof/>
            <w:webHidden/>
          </w:rPr>
          <w:instrText xml:space="preserve"> PAGEREF _Toc100420803 \h </w:instrText>
        </w:r>
        <w:r w:rsidR="004746BA">
          <w:rPr>
            <w:noProof/>
            <w:webHidden/>
          </w:rPr>
        </w:r>
        <w:r w:rsidR="004746BA">
          <w:rPr>
            <w:noProof/>
            <w:webHidden/>
          </w:rPr>
          <w:fldChar w:fldCharType="separate"/>
        </w:r>
        <w:r w:rsidR="008E6325">
          <w:rPr>
            <w:noProof/>
            <w:webHidden/>
          </w:rPr>
          <w:t>6</w:t>
        </w:r>
        <w:r w:rsidR="004746BA">
          <w:rPr>
            <w:noProof/>
            <w:webHidden/>
          </w:rPr>
          <w:fldChar w:fldCharType="end"/>
        </w:r>
      </w:hyperlink>
    </w:p>
    <w:p w14:paraId="7EAE747D" w14:textId="61391D6C" w:rsidR="004746BA" w:rsidRDefault="00F61206">
      <w:pPr>
        <w:pStyle w:val="TOC2"/>
        <w:tabs>
          <w:tab w:val="right" w:leader="dot" w:pos="9016"/>
        </w:tabs>
        <w:rPr>
          <w:rFonts w:asciiTheme="minorHAnsi" w:eastAsiaTheme="minorEastAsia" w:hAnsiTheme="minorHAnsi"/>
          <w:noProof/>
          <w:color w:val="auto"/>
          <w:sz w:val="22"/>
          <w:lang w:eastAsia="en-AU"/>
        </w:rPr>
      </w:pPr>
      <w:hyperlink w:anchor="_Toc100420804" w:history="1">
        <w:r w:rsidR="004746BA" w:rsidRPr="00860E5E">
          <w:rPr>
            <w:rStyle w:val="Hyperlink"/>
            <w:noProof/>
          </w:rPr>
          <w:t>4.2. Algorithm of licence plate location</w:t>
        </w:r>
        <w:r w:rsidR="004746BA">
          <w:rPr>
            <w:noProof/>
            <w:webHidden/>
          </w:rPr>
          <w:tab/>
        </w:r>
        <w:r w:rsidR="004746BA">
          <w:rPr>
            <w:noProof/>
            <w:webHidden/>
          </w:rPr>
          <w:fldChar w:fldCharType="begin"/>
        </w:r>
        <w:r w:rsidR="004746BA">
          <w:rPr>
            <w:noProof/>
            <w:webHidden/>
          </w:rPr>
          <w:instrText xml:space="preserve"> PAGEREF _Toc100420804 \h </w:instrText>
        </w:r>
        <w:r w:rsidR="004746BA">
          <w:rPr>
            <w:noProof/>
            <w:webHidden/>
          </w:rPr>
        </w:r>
        <w:r w:rsidR="004746BA">
          <w:rPr>
            <w:noProof/>
            <w:webHidden/>
          </w:rPr>
          <w:fldChar w:fldCharType="separate"/>
        </w:r>
        <w:r w:rsidR="008E6325">
          <w:rPr>
            <w:noProof/>
            <w:webHidden/>
          </w:rPr>
          <w:t>7</w:t>
        </w:r>
        <w:r w:rsidR="004746BA">
          <w:rPr>
            <w:noProof/>
            <w:webHidden/>
          </w:rPr>
          <w:fldChar w:fldCharType="end"/>
        </w:r>
      </w:hyperlink>
    </w:p>
    <w:p w14:paraId="05B7D2E1" w14:textId="6B4BE55E" w:rsidR="004746BA" w:rsidRDefault="00F61206">
      <w:pPr>
        <w:pStyle w:val="TOC2"/>
        <w:tabs>
          <w:tab w:val="right" w:leader="dot" w:pos="9016"/>
        </w:tabs>
        <w:rPr>
          <w:rFonts w:asciiTheme="minorHAnsi" w:eastAsiaTheme="minorEastAsia" w:hAnsiTheme="minorHAnsi"/>
          <w:noProof/>
          <w:color w:val="auto"/>
          <w:sz w:val="22"/>
          <w:lang w:eastAsia="en-AU"/>
        </w:rPr>
      </w:pPr>
      <w:hyperlink w:anchor="_Toc100420805" w:history="1">
        <w:r w:rsidR="004746BA" w:rsidRPr="00860E5E">
          <w:rPr>
            <w:rStyle w:val="Hyperlink"/>
            <w:noProof/>
          </w:rPr>
          <w:t>4.3. Number plate segmentation Method</w:t>
        </w:r>
        <w:r w:rsidR="004746BA">
          <w:rPr>
            <w:noProof/>
            <w:webHidden/>
          </w:rPr>
          <w:tab/>
        </w:r>
        <w:r w:rsidR="004746BA">
          <w:rPr>
            <w:noProof/>
            <w:webHidden/>
          </w:rPr>
          <w:fldChar w:fldCharType="begin"/>
        </w:r>
        <w:r w:rsidR="004746BA">
          <w:rPr>
            <w:noProof/>
            <w:webHidden/>
          </w:rPr>
          <w:instrText xml:space="preserve"> PAGEREF _Toc100420805 \h </w:instrText>
        </w:r>
        <w:r w:rsidR="004746BA">
          <w:rPr>
            <w:noProof/>
            <w:webHidden/>
          </w:rPr>
        </w:r>
        <w:r w:rsidR="004746BA">
          <w:rPr>
            <w:noProof/>
            <w:webHidden/>
          </w:rPr>
          <w:fldChar w:fldCharType="separate"/>
        </w:r>
        <w:r w:rsidR="008E6325">
          <w:rPr>
            <w:noProof/>
            <w:webHidden/>
          </w:rPr>
          <w:t>8</w:t>
        </w:r>
        <w:r w:rsidR="004746BA">
          <w:rPr>
            <w:noProof/>
            <w:webHidden/>
          </w:rPr>
          <w:fldChar w:fldCharType="end"/>
        </w:r>
      </w:hyperlink>
    </w:p>
    <w:p w14:paraId="7821B1C4" w14:textId="19984822" w:rsidR="004746BA" w:rsidRDefault="00F61206">
      <w:pPr>
        <w:pStyle w:val="TOC2"/>
        <w:tabs>
          <w:tab w:val="right" w:leader="dot" w:pos="9016"/>
        </w:tabs>
        <w:rPr>
          <w:rFonts w:asciiTheme="minorHAnsi" w:eastAsiaTheme="minorEastAsia" w:hAnsiTheme="minorHAnsi"/>
          <w:noProof/>
          <w:color w:val="auto"/>
          <w:sz w:val="22"/>
          <w:lang w:eastAsia="en-AU"/>
        </w:rPr>
      </w:pPr>
      <w:hyperlink w:anchor="_Toc100420806" w:history="1">
        <w:r w:rsidR="004746BA" w:rsidRPr="00860E5E">
          <w:rPr>
            <w:rStyle w:val="Hyperlink"/>
            <w:noProof/>
          </w:rPr>
          <w:t>4.4.  Number plate Recognition Method</w:t>
        </w:r>
        <w:r w:rsidR="004746BA">
          <w:rPr>
            <w:noProof/>
            <w:webHidden/>
          </w:rPr>
          <w:tab/>
        </w:r>
        <w:r w:rsidR="004746BA">
          <w:rPr>
            <w:noProof/>
            <w:webHidden/>
          </w:rPr>
          <w:fldChar w:fldCharType="begin"/>
        </w:r>
        <w:r w:rsidR="004746BA">
          <w:rPr>
            <w:noProof/>
            <w:webHidden/>
          </w:rPr>
          <w:instrText xml:space="preserve"> PAGEREF _Toc100420806 \h </w:instrText>
        </w:r>
        <w:r w:rsidR="004746BA">
          <w:rPr>
            <w:noProof/>
            <w:webHidden/>
          </w:rPr>
        </w:r>
        <w:r w:rsidR="004746BA">
          <w:rPr>
            <w:noProof/>
            <w:webHidden/>
          </w:rPr>
          <w:fldChar w:fldCharType="separate"/>
        </w:r>
        <w:r w:rsidR="008E6325">
          <w:rPr>
            <w:noProof/>
            <w:webHidden/>
          </w:rPr>
          <w:t>9</w:t>
        </w:r>
        <w:r w:rsidR="004746BA">
          <w:rPr>
            <w:noProof/>
            <w:webHidden/>
          </w:rPr>
          <w:fldChar w:fldCharType="end"/>
        </w:r>
      </w:hyperlink>
    </w:p>
    <w:p w14:paraId="3FAD969A" w14:textId="554F5D3A" w:rsidR="004746BA" w:rsidRDefault="00F61206">
      <w:pPr>
        <w:pStyle w:val="TOC3"/>
        <w:tabs>
          <w:tab w:val="right" w:leader="dot" w:pos="9016"/>
        </w:tabs>
        <w:rPr>
          <w:rFonts w:asciiTheme="minorHAnsi" w:eastAsiaTheme="minorEastAsia" w:hAnsiTheme="minorHAnsi"/>
          <w:noProof/>
          <w:color w:val="auto"/>
          <w:sz w:val="22"/>
          <w:lang w:eastAsia="en-AU"/>
        </w:rPr>
      </w:pPr>
      <w:hyperlink w:anchor="_Toc100420807" w:history="1">
        <w:r w:rsidR="004746BA" w:rsidRPr="00860E5E">
          <w:rPr>
            <w:rStyle w:val="Hyperlink"/>
            <w:noProof/>
          </w:rPr>
          <w:t>4.4.1Template matching</w:t>
        </w:r>
        <w:r w:rsidR="004746BA">
          <w:rPr>
            <w:noProof/>
            <w:webHidden/>
          </w:rPr>
          <w:tab/>
        </w:r>
        <w:r w:rsidR="004746BA">
          <w:rPr>
            <w:noProof/>
            <w:webHidden/>
          </w:rPr>
          <w:fldChar w:fldCharType="begin"/>
        </w:r>
        <w:r w:rsidR="004746BA">
          <w:rPr>
            <w:noProof/>
            <w:webHidden/>
          </w:rPr>
          <w:instrText xml:space="preserve"> PAGEREF _Toc100420807 \h </w:instrText>
        </w:r>
        <w:r w:rsidR="004746BA">
          <w:rPr>
            <w:noProof/>
            <w:webHidden/>
          </w:rPr>
        </w:r>
        <w:r w:rsidR="004746BA">
          <w:rPr>
            <w:noProof/>
            <w:webHidden/>
          </w:rPr>
          <w:fldChar w:fldCharType="separate"/>
        </w:r>
        <w:r w:rsidR="008E6325">
          <w:rPr>
            <w:noProof/>
            <w:webHidden/>
          </w:rPr>
          <w:t>9</w:t>
        </w:r>
        <w:r w:rsidR="004746BA">
          <w:rPr>
            <w:noProof/>
            <w:webHidden/>
          </w:rPr>
          <w:fldChar w:fldCharType="end"/>
        </w:r>
      </w:hyperlink>
    </w:p>
    <w:p w14:paraId="01776917" w14:textId="1A9D58A4" w:rsidR="004746BA" w:rsidRDefault="00F61206">
      <w:pPr>
        <w:pStyle w:val="TOC3"/>
        <w:tabs>
          <w:tab w:val="right" w:leader="dot" w:pos="9016"/>
        </w:tabs>
        <w:rPr>
          <w:rFonts w:asciiTheme="minorHAnsi" w:eastAsiaTheme="minorEastAsia" w:hAnsiTheme="minorHAnsi"/>
          <w:noProof/>
          <w:color w:val="auto"/>
          <w:sz w:val="22"/>
          <w:lang w:eastAsia="en-AU"/>
        </w:rPr>
      </w:pPr>
      <w:hyperlink w:anchor="_Toc100420808" w:history="1">
        <w:r w:rsidR="004746BA" w:rsidRPr="00860E5E">
          <w:rPr>
            <w:rStyle w:val="Hyperlink"/>
            <w:noProof/>
          </w:rPr>
          <w:t>4.4.2Character matching</w:t>
        </w:r>
        <w:r w:rsidR="004746BA">
          <w:rPr>
            <w:noProof/>
            <w:webHidden/>
          </w:rPr>
          <w:tab/>
        </w:r>
        <w:r w:rsidR="004746BA">
          <w:rPr>
            <w:noProof/>
            <w:webHidden/>
          </w:rPr>
          <w:fldChar w:fldCharType="begin"/>
        </w:r>
        <w:r w:rsidR="004746BA">
          <w:rPr>
            <w:noProof/>
            <w:webHidden/>
          </w:rPr>
          <w:instrText xml:space="preserve"> PAGEREF _Toc100420808 \h </w:instrText>
        </w:r>
        <w:r w:rsidR="004746BA">
          <w:rPr>
            <w:noProof/>
            <w:webHidden/>
          </w:rPr>
        </w:r>
        <w:r w:rsidR="004746BA">
          <w:rPr>
            <w:noProof/>
            <w:webHidden/>
          </w:rPr>
          <w:fldChar w:fldCharType="separate"/>
        </w:r>
        <w:r w:rsidR="008E6325">
          <w:rPr>
            <w:noProof/>
            <w:webHidden/>
          </w:rPr>
          <w:t>9</w:t>
        </w:r>
        <w:r w:rsidR="004746BA">
          <w:rPr>
            <w:noProof/>
            <w:webHidden/>
          </w:rPr>
          <w:fldChar w:fldCharType="end"/>
        </w:r>
      </w:hyperlink>
    </w:p>
    <w:p w14:paraId="5D075458" w14:textId="39B0F639" w:rsidR="004746BA" w:rsidRDefault="00F61206">
      <w:pPr>
        <w:pStyle w:val="TOC2"/>
        <w:tabs>
          <w:tab w:val="right" w:leader="dot" w:pos="9016"/>
        </w:tabs>
        <w:rPr>
          <w:rFonts w:asciiTheme="minorHAnsi" w:eastAsiaTheme="minorEastAsia" w:hAnsiTheme="minorHAnsi"/>
          <w:noProof/>
          <w:color w:val="auto"/>
          <w:sz w:val="22"/>
          <w:lang w:eastAsia="en-AU"/>
        </w:rPr>
      </w:pPr>
      <w:hyperlink w:anchor="_Toc100420809" w:history="1">
        <w:r w:rsidR="004746BA" w:rsidRPr="00860E5E">
          <w:rPr>
            <w:rStyle w:val="Hyperlink"/>
            <w:noProof/>
          </w:rPr>
          <w:t>4.5. Render Result</w:t>
        </w:r>
        <w:r w:rsidR="004746BA">
          <w:rPr>
            <w:noProof/>
            <w:webHidden/>
          </w:rPr>
          <w:tab/>
        </w:r>
        <w:r w:rsidR="004746BA">
          <w:rPr>
            <w:noProof/>
            <w:webHidden/>
          </w:rPr>
          <w:fldChar w:fldCharType="begin"/>
        </w:r>
        <w:r w:rsidR="004746BA">
          <w:rPr>
            <w:noProof/>
            <w:webHidden/>
          </w:rPr>
          <w:instrText xml:space="preserve"> PAGEREF _Toc100420809 \h </w:instrText>
        </w:r>
        <w:r w:rsidR="004746BA">
          <w:rPr>
            <w:noProof/>
            <w:webHidden/>
          </w:rPr>
        </w:r>
        <w:r w:rsidR="004746BA">
          <w:rPr>
            <w:noProof/>
            <w:webHidden/>
          </w:rPr>
          <w:fldChar w:fldCharType="separate"/>
        </w:r>
        <w:r w:rsidR="008E6325">
          <w:rPr>
            <w:noProof/>
            <w:webHidden/>
          </w:rPr>
          <w:t>10</w:t>
        </w:r>
        <w:r w:rsidR="004746BA">
          <w:rPr>
            <w:noProof/>
            <w:webHidden/>
          </w:rPr>
          <w:fldChar w:fldCharType="end"/>
        </w:r>
      </w:hyperlink>
    </w:p>
    <w:p w14:paraId="7D3BAEA0" w14:textId="17126BC8" w:rsidR="004746BA" w:rsidRDefault="00F61206">
      <w:pPr>
        <w:pStyle w:val="TOC1"/>
        <w:rPr>
          <w:rFonts w:asciiTheme="minorHAnsi" w:eastAsiaTheme="minorEastAsia" w:hAnsiTheme="minorHAnsi" w:cstheme="minorBidi"/>
          <w:color w:val="auto"/>
          <w:sz w:val="22"/>
          <w:szCs w:val="22"/>
          <w:lang w:val="en-AU" w:eastAsia="en-AU"/>
        </w:rPr>
      </w:pPr>
      <w:hyperlink w:anchor="_Toc100420810" w:history="1">
        <w:r w:rsidR="004746BA" w:rsidRPr="00860E5E">
          <w:rPr>
            <w:rStyle w:val="Hyperlink"/>
          </w:rPr>
          <w:t>5.Experimental results</w:t>
        </w:r>
        <w:r w:rsidR="004746BA">
          <w:rPr>
            <w:webHidden/>
          </w:rPr>
          <w:tab/>
        </w:r>
        <w:r w:rsidR="004746BA">
          <w:rPr>
            <w:webHidden/>
          </w:rPr>
          <w:fldChar w:fldCharType="begin"/>
        </w:r>
        <w:r w:rsidR="004746BA">
          <w:rPr>
            <w:webHidden/>
          </w:rPr>
          <w:instrText xml:space="preserve"> PAGEREF _Toc100420810 \h </w:instrText>
        </w:r>
        <w:r w:rsidR="004746BA">
          <w:rPr>
            <w:webHidden/>
          </w:rPr>
        </w:r>
        <w:r w:rsidR="004746BA">
          <w:rPr>
            <w:webHidden/>
          </w:rPr>
          <w:fldChar w:fldCharType="separate"/>
        </w:r>
        <w:r w:rsidR="008E6325">
          <w:rPr>
            <w:webHidden/>
          </w:rPr>
          <w:t>11</w:t>
        </w:r>
        <w:r w:rsidR="004746BA">
          <w:rPr>
            <w:webHidden/>
          </w:rPr>
          <w:fldChar w:fldCharType="end"/>
        </w:r>
      </w:hyperlink>
    </w:p>
    <w:p w14:paraId="75A722B0" w14:textId="5A222DF0" w:rsidR="004746BA" w:rsidRDefault="00F61206">
      <w:pPr>
        <w:pStyle w:val="TOC1"/>
        <w:rPr>
          <w:rFonts w:asciiTheme="minorHAnsi" w:eastAsiaTheme="minorEastAsia" w:hAnsiTheme="minorHAnsi" w:cstheme="minorBidi"/>
          <w:color w:val="auto"/>
          <w:sz w:val="22"/>
          <w:szCs w:val="22"/>
          <w:lang w:val="en-AU" w:eastAsia="en-AU"/>
        </w:rPr>
      </w:pPr>
      <w:hyperlink w:anchor="_Toc100420811" w:history="1">
        <w:r w:rsidR="004746BA" w:rsidRPr="00860E5E">
          <w:rPr>
            <w:rStyle w:val="Hyperlink"/>
          </w:rPr>
          <w:t>6.Critical Evaluation And analysis</w:t>
        </w:r>
        <w:r w:rsidR="004746BA">
          <w:rPr>
            <w:webHidden/>
          </w:rPr>
          <w:tab/>
        </w:r>
        <w:r w:rsidR="004746BA">
          <w:rPr>
            <w:webHidden/>
          </w:rPr>
          <w:fldChar w:fldCharType="begin"/>
        </w:r>
        <w:r w:rsidR="004746BA">
          <w:rPr>
            <w:webHidden/>
          </w:rPr>
          <w:instrText xml:space="preserve"> PAGEREF _Toc100420811 \h </w:instrText>
        </w:r>
        <w:r w:rsidR="004746BA">
          <w:rPr>
            <w:webHidden/>
          </w:rPr>
        </w:r>
        <w:r w:rsidR="004746BA">
          <w:rPr>
            <w:webHidden/>
          </w:rPr>
          <w:fldChar w:fldCharType="separate"/>
        </w:r>
        <w:r w:rsidR="008E6325">
          <w:rPr>
            <w:webHidden/>
          </w:rPr>
          <w:t>15</w:t>
        </w:r>
        <w:r w:rsidR="004746BA">
          <w:rPr>
            <w:webHidden/>
          </w:rPr>
          <w:fldChar w:fldCharType="end"/>
        </w:r>
      </w:hyperlink>
    </w:p>
    <w:p w14:paraId="27EAAFCD" w14:textId="4E459B8F" w:rsidR="004746BA" w:rsidRDefault="00F61206">
      <w:pPr>
        <w:pStyle w:val="TOC1"/>
        <w:rPr>
          <w:rFonts w:asciiTheme="minorHAnsi" w:eastAsiaTheme="minorEastAsia" w:hAnsiTheme="minorHAnsi" w:cstheme="minorBidi"/>
          <w:color w:val="auto"/>
          <w:sz w:val="22"/>
          <w:szCs w:val="22"/>
          <w:lang w:val="en-AU" w:eastAsia="en-AU"/>
        </w:rPr>
      </w:pPr>
      <w:hyperlink w:anchor="_Toc100420812" w:history="1">
        <w:r w:rsidR="004746BA" w:rsidRPr="00860E5E">
          <w:rPr>
            <w:rStyle w:val="Hyperlink"/>
          </w:rPr>
          <w:t>7.Conclusion</w:t>
        </w:r>
        <w:r w:rsidR="004746BA">
          <w:rPr>
            <w:webHidden/>
          </w:rPr>
          <w:tab/>
        </w:r>
        <w:r w:rsidR="004746BA">
          <w:rPr>
            <w:webHidden/>
          </w:rPr>
          <w:fldChar w:fldCharType="begin"/>
        </w:r>
        <w:r w:rsidR="004746BA">
          <w:rPr>
            <w:webHidden/>
          </w:rPr>
          <w:instrText xml:space="preserve"> PAGEREF _Toc100420812 \h </w:instrText>
        </w:r>
        <w:r w:rsidR="004746BA">
          <w:rPr>
            <w:webHidden/>
          </w:rPr>
        </w:r>
        <w:r w:rsidR="004746BA">
          <w:rPr>
            <w:webHidden/>
          </w:rPr>
          <w:fldChar w:fldCharType="separate"/>
        </w:r>
        <w:r w:rsidR="008E6325">
          <w:rPr>
            <w:webHidden/>
          </w:rPr>
          <w:t>15</w:t>
        </w:r>
        <w:r w:rsidR="004746BA">
          <w:rPr>
            <w:webHidden/>
          </w:rPr>
          <w:fldChar w:fldCharType="end"/>
        </w:r>
      </w:hyperlink>
    </w:p>
    <w:p w14:paraId="71671AAB" w14:textId="0AF68CC8" w:rsidR="004746BA" w:rsidRDefault="00F61206">
      <w:pPr>
        <w:pStyle w:val="TOC1"/>
        <w:rPr>
          <w:rFonts w:asciiTheme="minorHAnsi" w:eastAsiaTheme="minorEastAsia" w:hAnsiTheme="minorHAnsi" w:cstheme="minorBidi"/>
          <w:color w:val="auto"/>
          <w:sz w:val="22"/>
          <w:szCs w:val="22"/>
          <w:lang w:val="en-AU" w:eastAsia="en-AU"/>
        </w:rPr>
      </w:pPr>
      <w:hyperlink w:anchor="_Toc100420813" w:history="1">
        <w:r w:rsidR="004746BA" w:rsidRPr="00860E5E">
          <w:rPr>
            <w:rStyle w:val="Hyperlink"/>
          </w:rPr>
          <w:t>8.References</w:t>
        </w:r>
        <w:r w:rsidR="004746BA">
          <w:rPr>
            <w:webHidden/>
          </w:rPr>
          <w:tab/>
        </w:r>
        <w:r w:rsidR="004746BA">
          <w:rPr>
            <w:webHidden/>
          </w:rPr>
          <w:fldChar w:fldCharType="begin"/>
        </w:r>
        <w:r w:rsidR="004746BA">
          <w:rPr>
            <w:webHidden/>
          </w:rPr>
          <w:instrText xml:space="preserve"> PAGEREF _Toc100420813 \h </w:instrText>
        </w:r>
        <w:r w:rsidR="004746BA">
          <w:rPr>
            <w:webHidden/>
          </w:rPr>
        </w:r>
        <w:r w:rsidR="004746BA">
          <w:rPr>
            <w:webHidden/>
          </w:rPr>
          <w:fldChar w:fldCharType="separate"/>
        </w:r>
        <w:r w:rsidR="008E6325">
          <w:rPr>
            <w:webHidden/>
          </w:rPr>
          <w:t>16</w:t>
        </w:r>
        <w:r w:rsidR="004746BA">
          <w:rPr>
            <w:webHidden/>
          </w:rPr>
          <w:fldChar w:fldCharType="end"/>
        </w:r>
      </w:hyperlink>
    </w:p>
    <w:p w14:paraId="5900EEF2" w14:textId="1B77121A" w:rsidR="00F81277" w:rsidRDefault="004746BA" w:rsidP="00E90B09">
      <w:pPr>
        <w:spacing w:line="360" w:lineRule="auto"/>
        <w:rPr>
          <w:rFonts w:asciiTheme="majorBidi" w:hAnsiTheme="majorBidi" w:cstheme="majorBidi"/>
          <w:sz w:val="24"/>
          <w:szCs w:val="24"/>
          <w:lang w:val="en-US"/>
        </w:rPr>
      </w:pPr>
      <w:r>
        <w:rPr>
          <w:rFonts w:asciiTheme="majorBidi" w:hAnsiTheme="majorBidi" w:cstheme="majorBidi"/>
          <w:noProof/>
          <w:color w:val="000000" w:themeColor="text1"/>
          <w:sz w:val="24"/>
          <w:szCs w:val="24"/>
          <w:lang w:val="en-US"/>
        </w:rPr>
        <w:fldChar w:fldCharType="end"/>
      </w:r>
    </w:p>
    <w:p w14:paraId="29553E83" w14:textId="77777777" w:rsidR="00F81277" w:rsidRDefault="00F81277">
      <w:pPr>
        <w:rPr>
          <w:rFonts w:asciiTheme="majorBidi" w:hAnsiTheme="majorBidi" w:cstheme="majorBidi"/>
          <w:sz w:val="24"/>
          <w:szCs w:val="24"/>
          <w:lang w:val="en-US"/>
        </w:rPr>
      </w:pPr>
      <w:r>
        <w:rPr>
          <w:rFonts w:asciiTheme="majorBidi" w:hAnsiTheme="majorBidi" w:cstheme="majorBidi"/>
          <w:sz w:val="24"/>
          <w:szCs w:val="24"/>
          <w:lang w:val="en-US"/>
        </w:rPr>
        <w:br w:type="page"/>
      </w:r>
    </w:p>
    <w:p w14:paraId="0A16AF48" w14:textId="72030C39" w:rsidR="00F81277" w:rsidRDefault="00F81277">
      <w:pPr>
        <w:rPr>
          <w:rFonts w:asciiTheme="majorBidi" w:hAnsiTheme="majorBidi" w:cstheme="majorBidi"/>
          <w:sz w:val="24"/>
          <w:szCs w:val="24"/>
          <w:lang w:val="en-US"/>
        </w:rPr>
      </w:pPr>
    </w:p>
    <w:p w14:paraId="688FDC4B" w14:textId="2DEE447E" w:rsidR="00F81277" w:rsidRDefault="00E90B09" w:rsidP="00E90B09">
      <w:pPr>
        <w:pStyle w:val="Heading1"/>
        <w:rPr>
          <w:lang w:val="en-US"/>
        </w:rPr>
      </w:pPr>
      <w:bookmarkStart w:id="0" w:name="_Toc100420798"/>
      <w:r>
        <w:rPr>
          <w:lang w:val="en-US"/>
        </w:rPr>
        <w:t>Abstract</w:t>
      </w:r>
      <w:bookmarkEnd w:id="0"/>
    </w:p>
    <w:p w14:paraId="590674B6" w14:textId="77777777" w:rsidR="00C9393F" w:rsidRDefault="00C9393F" w:rsidP="00E43611">
      <w:pPr>
        <w:spacing w:line="360" w:lineRule="auto"/>
        <w:jc w:val="both"/>
        <w:rPr>
          <w:rFonts w:asciiTheme="majorBidi" w:hAnsiTheme="majorBidi" w:cstheme="majorBidi"/>
          <w:sz w:val="24"/>
          <w:szCs w:val="24"/>
          <w:lang w:val="en-US"/>
        </w:rPr>
      </w:pPr>
      <w:r w:rsidRPr="00C9393F">
        <w:rPr>
          <w:rFonts w:asciiTheme="majorBidi" w:hAnsiTheme="majorBidi" w:cstheme="majorBidi"/>
          <w:sz w:val="24"/>
          <w:szCs w:val="24"/>
          <w:lang w:val="en-US"/>
        </w:rPr>
        <w:t xml:space="preserve">Many facets of human life are being improved by smart vehicles and Intelligent Transportation Systems (ITS) technologies and services. ANPR (Automatic Number Plate Recognition) is a well-studied topic with </w:t>
      </w:r>
      <w:proofErr w:type="gramStart"/>
      <w:r w:rsidRPr="00C9393F">
        <w:rPr>
          <w:rFonts w:asciiTheme="majorBidi" w:hAnsiTheme="majorBidi" w:cstheme="majorBidi"/>
          <w:sz w:val="24"/>
          <w:szCs w:val="24"/>
          <w:lang w:val="en-US"/>
        </w:rPr>
        <w:t>a number of</w:t>
      </w:r>
      <w:proofErr w:type="gramEnd"/>
      <w:r w:rsidRPr="00C9393F">
        <w:rPr>
          <w:rFonts w:asciiTheme="majorBidi" w:hAnsiTheme="majorBidi" w:cstheme="majorBidi"/>
          <w:sz w:val="24"/>
          <w:szCs w:val="24"/>
          <w:lang w:val="en-US"/>
        </w:rPr>
        <w:t xml:space="preserve"> viable solutions. Image segmentation is used to extract important information from each image for easier analysis. These solutions are often customized for a certain environment and special template due to differences in number plate features around the world. Because these parameters are used in number plate recognition algorithms, a universal solution would be impossible to acquire because the image analysis methods used to construct these algorithms do not guarantee 100% accuracy. This study focuses on a proposed strategy that is designed to work with specific car license plates.</w:t>
      </w:r>
      <w:r>
        <w:rPr>
          <w:rFonts w:asciiTheme="majorBidi" w:hAnsiTheme="majorBidi" w:cstheme="majorBidi"/>
          <w:sz w:val="24"/>
          <w:szCs w:val="24"/>
          <w:lang w:val="en-US"/>
        </w:rPr>
        <w:t xml:space="preserve"> </w:t>
      </w:r>
      <w:r w:rsidRPr="00C9393F">
        <w:rPr>
          <w:rFonts w:asciiTheme="majorBidi" w:hAnsiTheme="majorBidi" w:cstheme="majorBidi"/>
          <w:sz w:val="24"/>
          <w:szCs w:val="24"/>
          <w:lang w:val="en-US"/>
        </w:rPr>
        <w:t>The program, which is written in Python-</w:t>
      </w:r>
      <w:proofErr w:type="spellStart"/>
      <w:r w:rsidRPr="00C9393F">
        <w:rPr>
          <w:rFonts w:asciiTheme="majorBidi" w:hAnsiTheme="majorBidi" w:cstheme="majorBidi"/>
          <w:sz w:val="24"/>
          <w:szCs w:val="24"/>
          <w:lang w:val="en-US"/>
        </w:rPr>
        <w:t>Jupyter</w:t>
      </w:r>
      <w:proofErr w:type="spellEnd"/>
      <w:r w:rsidRPr="00C9393F">
        <w:rPr>
          <w:rFonts w:asciiTheme="majorBidi" w:hAnsiTheme="majorBidi" w:cstheme="majorBidi"/>
          <w:sz w:val="24"/>
          <w:szCs w:val="24"/>
          <w:lang w:val="en-US"/>
        </w:rPr>
        <w:t xml:space="preserve"> Lab using the OpenCV library, uses edge detection and feature detection techniques, as well as mathematical morphology, to locate the plate. The identified characters on the plate were recognized using the Tesseract OCR engine. By mentioning developers' work, </w:t>
      </w:r>
      <w:proofErr w:type="gramStart"/>
      <w:r w:rsidRPr="00C9393F">
        <w:rPr>
          <w:rFonts w:asciiTheme="majorBidi" w:hAnsiTheme="majorBidi" w:cstheme="majorBidi"/>
          <w:sz w:val="24"/>
          <w:szCs w:val="24"/>
          <w:lang w:val="en-US"/>
        </w:rPr>
        <w:t>reviewing</w:t>
      </w:r>
      <w:proofErr w:type="gramEnd"/>
      <w:r w:rsidRPr="00C9393F">
        <w:rPr>
          <w:rFonts w:asciiTheme="majorBidi" w:hAnsiTheme="majorBidi" w:cstheme="majorBidi"/>
          <w:sz w:val="24"/>
          <w:szCs w:val="24"/>
          <w:lang w:val="en-US"/>
        </w:rPr>
        <w:t xml:space="preserve"> and presenting a review of extraction, segmentation, and recognition approaches, and providing guidance on future trends in this sector, this study aims to improve the position in ITS(ANPR) based on CV algorithms.</w:t>
      </w:r>
    </w:p>
    <w:p w14:paraId="2DE9EB1A" w14:textId="1D86D783" w:rsidR="00DC1693" w:rsidRDefault="00DC1693" w:rsidP="00C9393F">
      <w:pPr>
        <w:spacing w:line="360" w:lineRule="auto"/>
        <w:jc w:val="both"/>
        <w:rPr>
          <w:rFonts w:asciiTheme="majorBidi" w:hAnsiTheme="majorBidi" w:cstheme="majorBidi"/>
          <w:sz w:val="24"/>
          <w:szCs w:val="24"/>
          <w:lang w:val="en-US"/>
        </w:rPr>
      </w:pPr>
      <w:r w:rsidRPr="00713F6B">
        <w:rPr>
          <w:rFonts w:asciiTheme="majorBidi" w:hAnsiTheme="majorBidi" w:cstheme="majorBidi"/>
          <w:b/>
          <w:bCs/>
          <w:sz w:val="24"/>
          <w:szCs w:val="24"/>
          <w:lang w:val="en-US"/>
        </w:rPr>
        <w:t>Key words</w:t>
      </w:r>
      <w:r>
        <w:rPr>
          <w:rFonts w:asciiTheme="majorBidi" w:hAnsiTheme="majorBidi" w:cstheme="majorBidi"/>
          <w:sz w:val="24"/>
          <w:szCs w:val="24"/>
          <w:lang w:val="en-US"/>
        </w:rPr>
        <w:t xml:space="preserve">: </w:t>
      </w:r>
      <w:r w:rsidRPr="00713F6B">
        <w:rPr>
          <w:rFonts w:asciiTheme="majorBidi" w:hAnsiTheme="majorBidi" w:cstheme="majorBidi"/>
          <w:sz w:val="24"/>
          <w:szCs w:val="24"/>
          <w:lang w:val="en-US"/>
        </w:rPr>
        <w:t>Automatic</w:t>
      </w:r>
      <w:r>
        <w:rPr>
          <w:rFonts w:asciiTheme="majorBidi" w:hAnsiTheme="majorBidi" w:cstheme="majorBidi"/>
          <w:sz w:val="24"/>
          <w:szCs w:val="24"/>
          <w:lang w:val="en-US"/>
        </w:rPr>
        <w:t xml:space="preserve"> Number Plate Recognition (ANPR), </w:t>
      </w:r>
      <w:r w:rsidR="00713F6B">
        <w:rPr>
          <w:rFonts w:asciiTheme="majorBidi" w:hAnsiTheme="majorBidi" w:cstheme="majorBidi"/>
          <w:sz w:val="24"/>
          <w:szCs w:val="24"/>
          <w:lang w:val="en-US"/>
        </w:rPr>
        <w:t xml:space="preserve">Image segmentation, </w:t>
      </w:r>
      <w:r>
        <w:rPr>
          <w:rFonts w:asciiTheme="majorBidi" w:hAnsiTheme="majorBidi" w:cstheme="majorBidi"/>
          <w:sz w:val="24"/>
          <w:szCs w:val="24"/>
          <w:lang w:val="en-US"/>
        </w:rPr>
        <w:t xml:space="preserve">template matching, OpenCV, </w:t>
      </w:r>
      <w:proofErr w:type="spellStart"/>
      <w:r>
        <w:rPr>
          <w:rFonts w:asciiTheme="majorBidi" w:hAnsiTheme="majorBidi" w:cstheme="majorBidi"/>
          <w:sz w:val="24"/>
          <w:szCs w:val="24"/>
          <w:lang w:val="en-US"/>
        </w:rPr>
        <w:t>Jupyter</w:t>
      </w:r>
      <w:proofErr w:type="spellEnd"/>
      <w:r>
        <w:rPr>
          <w:rFonts w:asciiTheme="majorBidi" w:hAnsiTheme="majorBidi" w:cstheme="majorBidi"/>
          <w:sz w:val="24"/>
          <w:szCs w:val="24"/>
          <w:lang w:val="en-US"/>
        </w:rPr>
        <w:t>-lab, Tesseract OCR engine</w:t>
      </w:r>
    </w:p>
    <w:p w14:paraId="0F9F122E" w14:textId="643D485D" w:rsidR="00F81277" w:rsidRDefault="00F81277" w:rsidP="00A8143F">
      <w:pPr>
        <w:rPr>
          <w:rFonts w:asciiTheme="majorBidi" w:hAnsiTheme="majorBidi" w:cstheme="majorBidi"/>
          <w:sz w:val="24"/>
          <w:szCs w:val="24"/>
          <w:lang w:val="en-US"/>
        </w:rPr>
      </w:pPr>
    </w:p>
    <w:p w14:paraId="1E0DF898" w14:textId="1906ACC6" w:rsidR="00A8143F" w:rsidRDefault="00A8143F" w:rsidP="00A8143F">
      <w:pPr>
        <w:rPr>
          <w:rFonts w:asciiTheme="majorBidi" w:hAnsiTheme="majorBidi" w:cstheme="majorBidi"/>
          <w:sz w:val="24"/>
          <w:szCs w:val="24"/>
          <w:lang w:val="en-US"/>
        </w:rPr>
      </w:pPr>
    </w:p>
    <w:p w14:paraId="301EDB55" w14:textId="2AD11696" w:rsidR="00A8143F" w:rsidRDefault="00A8143F" w:rsidP="00A8143F">
      <w:pPr>
        <w:rPr>
          <w:rFonts w:asciiTheme="majorBidi" w:hAnsiTheme="majorBidi" w:cstheme="majorBidi"/>
          <w:sz w:val="24"/>
          <w:szCs w:val="24"/>
          <w:lang w:val="en-US"/>
        </w:rPr>
      </w:pPr>
    </w:p>
    <w:p w14:paraId="325C2FA4" w14:textId="159C746E" w:rsidR="00A8143F" w:rsidRDefault="00A8143F" w:rsidP="00A8143F">
      <w:pPr>
        <w:rPr>
          <w:rFonts w:asciiTheme="majorBidi" w:hAnsiTheme="majorBidi" w:cstheme="majorBidi"/>
          <w:sz w:val="24"/>
          <w:szCs w:val="24"/>
          <w:lang w:val="en-US"/>
        </w:rPr>
      </w:pPr>
    </w:p>
    <w:p w14:paraId="2E2B6F3D" w14:textId="53573161" w:rsidR="00A8143F" w:rsidRDefault="00A8143F" w:rsidP="00A8143F">
      <w:pPr>
        <w:rPr>
          <w:rFonts w:asciiTheme="majorBidi" w:hAnsiTheme="majorBidi" w:cstheme="majorBidi"/>
          <w:sz w:val="24"/>
          <w:szCs w:val="24"/>
          <w:lang w:val="en-US"/>
        </w:rPr>
      </w:pPr>
    </w:p>
    <w:p w14:paraId="530E353F" w14:textId="631D9803" w:rsidR="00A8143F" w:rsidRDefault="00A8143F" w:rsidP="00A8143F">
      <w:pPr>
        <w:rPr>
          <w:rFonts w:asciiTheme="majorBidi" w:hAnsiTheme="majorBidi" w:cstheme="majorBidi"/>
          <w:sz w:val="24"/>
          <w:szCs w:val="24"/>
          <w:lang w:val="en-US"/>
        </w:rPr>
      </w:pPr>
    </w:p>
    <w:p w14:paraId="015D9B09" w14:textId="7F1169FA" w:rsidR="00A8143F" w:rsidRDefault="00A8143F" w:rsidP="00A8143F">
      <w:pPr>
        <w:rPr>
          <w:rFonts w:asciiTheme="majorBidi" w:hAnsiTheme="majorBidi" w:cstheme="majorBidi"/>
          <w:sz w:val="24"/>
          <w:szCs w:val="24"/>
          <w:lang w:val="en-US"/>
        </w:rPr>
      </w:pPr>
    </w:p>
    <w:p w14:paraId="5A1BA77D" w14:textId="71F53B9A" w:rsidR="00A8143F" w:rsidRDefault="00A8143F" w:rsidP="00A8143F">
      <w:pPr>
        <w:rPr>
          <w:rFonts w:asciiTheme="majorBidi" w:hAnsiTheme="majorBidi" w:cstheme="majorBidi"/>
          <w:sz w:val="24"/>
          <w:szCs w:val="24"/>
          <w:lang w:val="en-US"/>
        </w:rPr>
      </w:pPr>
    </w:p>
    <w:p w14:paraId="67FC70F0" w14:textId="5A8599E7" w:rsidR="00A8143F" w:rsidRDefault="00A8143F" w:rsidP="00A8143F">
      <w:pPr>
        <w:rPr>
          <w:rFonts w:asciiTheme="majorBidi" w:hAnsiTheme="majorBidi" w:cstheme="majorBidi"/>
          <w:sz w:val="24"/>
          <w:szCs w:val="24"/>
          <w:lang w:val="en-US"/>
        </w:rPr>
      </w:pPr>
    </w:p>
    <w:p w14:paraId="526E1047" w14:textId="63735A11" w:rsidR="00A8143F" w:rsidRDefault="00A8143F" w:rsidP="00A8143F">
      <w:pPr>
        <w:rPr>
          <w:rFonts w:asciiTheme="majorBidi" w:hAnsiTheme="majorBidi" w:cstheme="majorBidi"/>
          <w:sz w:val="24"/>
          <w:szCs w:val="24"/>
          <w:lang w:val="en-US"/>
        </w:rPr>
      </w:pPr>
    </w:p>
    <w:p w14:paraId="5B533C0E" w14:textId="77777777" w:rsidR="00A8143F" w:rsidRDefault="00A8143F" w:rsidP="00A8143F">
      <w:pPr>
        <w:rPr>
          <w:rFonts w:asciiTheme="majorBidi" w:hAnsiTheme="majorBidi" w:cstheme="majorBidi"/>
          <w:sz w:val="24"/>
          <w:szCs w:val="24"/>
          <w:lang w:val="en-US"/>
        </w:rPr>
      </w:pPr>
    </w:p>
    <w:p w14:paraId="02266074" w14:textId="77777777" w:rsidR="00F81277" w:rsidRDefault="00F81277">
      <w:pPr>
        <w:rPr>
          <w:rFonts w:asciiTheme="majorBidi" w:hAnsiTheme="majorBidi" w:cstheme="majorBidi"/>
          <w:sz w:val="24"/>
          <w:szCs w:val="24"/>
          <w:lang w:val="en-US"/>
        </w:rPr>
      </w:pPr>
    </w:p>
    <w:p w14:paraId="1ADD2670" w14:textId="3C6C9B8A" w:rsidR="00170B5A" w:rsidRDefault="004746BA" w:rsidP="004746BA">
      <w:pPr>
        <w:pStyle w:val="Heading1"/>
        <w:rPr>
          <w:lang w:val="en-US"/>
        </w:rPr>
      </w:pPr>
      <w:bookmarkStart w:id="1" w:name="_Toc100420799"/>
      <w:r>
        <w:rPr>
          <w:lang w:val="en-US"/>
        </w:rPr>
        <w:lastRenderedPageBreak/>
        <w:t>1.</w:t>
      </w:r>
      <w:r w:rsidR="004A6DA4">
        <w:rPr>
          <w:lang w:val="en-US"/>
        </w:rPr>
        <w:t>Introduction</w:t>
      </w:r>
      <w:bookmarkEnd w:id="1"/>
    </w:p>
    <w:p w14:paraId="63E7B993" w14:textId="77777777" w:rsidR="009117A3" w:rsidRDefault="009117A3" w:rsidP="00E43611">
      <w:pPr>
        <w:spacing w:line="360" w:lineRule="auto"/>
        <w:ind w:firstLine="720"/>
        <w:jc w:val="both"/>
        <w:rPr>
          <w:rFonts w:asciiTheme="majorBidi" w:hAnsiTheme="majorBidi" w:cstheme="majorBidi"/>
          <w:sz w:val="24"/>
          <w:szCs w:val="24"/>
          <w:lang w:val="en-US"/>
        </w:rPr>
      </w:pPr>
      <w:r w:rsidRPr="009117A3">
        <w:rPr>
          <w:rFonts w:asciiTheme="majorBidi" w:hAnsiTheme="majorBidi" w:cstheme="majorBidi"/>
          <w:sz w:val="24"/>
          <w:szCs w:val="24"/>
          <w:lang w:val="en-US"/>
        </w:rPr>
        <w:t xml:space="preserve">An image is a data-transporting medium that includes a lot of information. Understanding the image and collecting data from it to accomplish tasks is a key area of application for digital image technology, and image segmentation is the first step in that process (Yuheng &amp; Hao, 2017). Image segmentation is also a major challenge in image recognition, according to Song Yuheng. It separates an input image into </w:t>
      </w:r>
      <w:proofErr w:type="gramStart"/>
      <w:r w:rsidRPr="009117A3">
        <w:rPr>
          <w:rFonts w:asciiTheme="majorBidi" w:hAnsiTheme="majorBidi" w:cstheme="majorBidi"/>
          <w:sz w:val="24"/>
          <w:szCs w:val="24"/>
          <w:lang w:val="en-US"/>
        </w:rPr>
        <w:t>a number of</w:t>
      </w:r>
      <w:proofErr w:type="gramEnd"/>
      <w:r w:rsidRPr="009117A3">
        <w:rPr>
          <w:rFonts w:asciiTheme="majorBidi" w:hAnsiTheme="majorBidi" w:cstheme="majorBidi"/>
          <w:sz w:val="24"/>
          <w:szCs w:val="24"/>
          <w:lang w:val="en-US"/>
        </w:rPr>
        <w:t xml:space="preserve"> comparable classes based on particular standards in order to extract the region of interest to humans. It also acts as the foundation for image analysis, as well as image feature detection and extraction</w:t>
      </w:r>
      <w:r>
        <w:rPr>
          <w:rFonts w:asciiTheme="majorBidi" w:hAnsiTheme="majorBidi" w:cstheme="majorBidi"/>
          <w:sz w:val="24"/>
          <w:szCs w:val="24"/>
          <w:lang w:val="en-US"/>
        </w:rPr>
        <w:t xml:space="preserve">. </w:t>
      </w:r>
      <w:r w:rsidRPr="009117A3">
        <w:rPr>
          <w:rFonts w:asciiTheme="majorBidi" w:hAnsiTheme="majorBidi" w:cstheme="majorBidi"/>
          <w:sz w:val="24"/>
          <w:szCs w:val="24"/>
          <w:lang w:val="en-US"/>
        </w:rPr>
        <w:t>Image segmentation is also the process of drawing lines between distinct semantic aspects in an image. From a technical standpoint, image segmentation is the process of assigning a label to each pixel in an image so that pixels with the same label are linked together based on some visual or semantic property (Ghosh et al., 2019).</w:t>
      </w:r>
    </w:p>
    <w:p w14:paraId="78A58377" w14:textId="0D9D3ADC" w:rsidR="000350C1" w:rsidRDefault="009117A3" w:rsidP="00E43611">
      <w:pPr>
        <w:spacing w:line="360" w:lineRule="auto"/>
        <w:ind w:firstLine="720"/>
        <w:jc w:val="both"/>
        <w:rPr>
          <w:rFonts w:asciiTheme="majorBidi" w:hAnsiTheme="majorBidi" w:cstheme="majorBidi"/>
          <w:sz w:val="24"/>
          <w:szCs w:val="24"/>
          <w:lang w:val="en-US"/>
        </w:rPr>
      </w:pPr>
      <w:r w:rsidRPr="009117A3">
        <w:rPr>
          <w:rFonts w:asciiTheme="majorBidi" w:hAnsiTheme="majorBidi" w:cstheme="majorBidi"/>
          <w:sz w:val="24"/>
          <w:szCs w:val="24"/>
          <w:lang w:val="en-US"/>
        </w:rPr>
        <w:t>Image segmentation can be accomplished using a variety of approaches. In the classification of approaches, traditional methods and soft computing techniques have been classified into two categories. The standard ways are simple to implement conventional methods. They gain and produce real solutions to the segmentation issue. Traditional segmentation approaches are usually divided into four groups based on how they work: (a) region-based segmentation, (b) clustering, (c) edge-based segmentation, and (d) thresholding (Chouhan et al., 2018). In contrast to classification and object identification, it is typically a low-level or pixel-level vision task since the spatial data of an image is very important for semantically segmenting a variety of regions.</w:t>
      </w:r>
      <w:r>
        <w:rPr>
          <w:rFonts w:asciiTheme="majorBidi" w:hAnsiTheme="majorBidi" w:cstheme="majorBidi"/>
          <w:sz w:val="24"/>
          <w:szCs w:val="24"/>
          <w:lang w:val="en-US"/>
        </w:rPr>
        <w:t xml:space="preserve"> </w:t>
      </w:r>
      <w:r w:rsidRPr="009117A3">
        <w:rPr>
          <w:rFonts w:asciiTheme="majorBidi" w:hAnsiTheme="majorBidi" w:cstheme="majorBidi"/>
          <w:sz w:val="24"/>
          <w:szCs w:val="24"/>
          <w:lang w:val="en-US"/>
        </w:rPr>
        <w:t>The goal of segmentation, as previously stated, is to extract usable information for easier analysis. The image pixels are labeled in this scenario so that each pixel in the image has the same color, intensity, texture, and other qualities (</w:t>
      </w:r>
      <w:proofErr w:type="spellStart"/>
      <w:r w:rsidRPr="009117A3">
        <w:rPr>
          <w:rFonts w:asciiTheme="majorBidi" w:hAnsiTheme="majorBidi" w:cstheme="majorBidi"/>
          <w:sz w:val="24"/>
          <w:szCs w:val="24"/>
          <w:lang w:val="en-US"/>
        </w:rPr>
        <w:t>Zaitoun</w:t>
      </w:r>
      <w:proofErr w:type="spellEnd"/>
      <w:r w:rsidRPr="009117A3">
        <w:rPr>
          <w:rFonts w:asciiTheme="majorBidi" w:hAnsiTheme="majorBidi" w:cstheme="majorBidi"/>
          <w:sz w:val="24"/>
          <w:szCs w:val="24"/>
          <w:lang w:val="en-US"/>
        </w:rPr>
        <w:t xml:space="preserve"> &amp; Aqel, 2015). Image segmentation is achieved by generating </w:t>
      </w:r>
      <w:proofErr w:type="gramStart"/>
      <w:r w:rsidRPr="009117A3">
        <w:rPr>
          <w:rFonts w:asciiTheme="majorBidi" w:hAnsiTheme="majorBidi" w:cstheme="majorBidi"/>
          <w:sz w:val="24"/>
          <w:szCs w:val="24"/>
          <w:lang w:val="en-US"/>
        </w:rPr>
        <w:t>a</w:t>
      </w:r>
      <w:proofErr w:type="gramEnd"/>
      <w:r w:rsidRPr="009117A3">
        <w:rPr>
          <w:rFonts w:asciiTheme="majorBidi" w:hAnsiTheme="majorBidi" w:cstheme="majorBidi"/>
          <w:sz w:val="24"/>
          <w:szCs w:val="24"/>
          <w:lang w:val="en-US"/>
        </w:rPr>
        <w:t xml:space="preserve"> 'object matrix' using the 'connected pixel' approach, in which the value of each pixel indicates which object that pixel belongs to.</w:t>
      </w:r>
    </w:p>
    <w:p w14:paraId="28782C4E" w14:textId="77777777" w:rsidR="00C9393F" w:rsidRPr="00C9393F" w:rsidRDefault="00C9393F" w:rsidP="00E43611">
      <w:pPr>
        <w:spacing w:line="360" w:lineRule="auto"/>
        <w:ind w:firstLine="720"/>
        <w:jc w:val="both"/>
        <w:rPr>
          <w:rFonts w:asciiTheme="majorBidi" w:hAnsiTheme="majorBidi" w:cstheme="majorBidi"/>
          <w:sz w:val="24"/>
          <w:szCs w:val="24"/>
          <w:lang w:val="en-US"/>
        </w:rPr>
      </w:pPr>
      <w:bookmarkStart w:id="2" w:name="_Toc100420800"/>
      <w:r w:rsidRPr="00C9393F">
        <w:rPr>
          <w:rFonts w:asciiTheme="majorBidi" w:hAnsiTheme="majorBidi" w:cstheme="majorBidi"/>
          <w:sz w:val="24"/>
          <w:szCs w:val="24"/>
          <w:lang w:val="en-US"/>
        </w:rPr>
        <w:t xml:space="preserve">In automated traffic regulation enforcement, automatic number plate recognition (ANPR) technology has played a critical role. An ANPR system is a means of collecting data from an image file and identifying a vehicle number plate using image processing technologies. Image capture, image preprocessing, </w:t>
      </w:r>
      <w:proofErr w:type="gramStart"/>
      <w:r w:rsidRPr="00C9393F">
        <w:rPr>
          <w:rFonts w:asciiTheme="majorBidi" w:hAnsiTheme="majorBidi" w:cstheme="majorBidi"/>
          <w:sz w:val="24"/>
          <w:szCs w:val="24"/>
          <w:lang w:val="en-US"/>
        </w:rPr>
        <w:t>determining</w:t>
      </w:r>
      <w:proofErr w:type="gramEnd"/>
      <w:r w:rsidRPr="00C9393F">
        <w:rPr>
          <w:rFonts w:asciiTheme="majorBidi" w:hAnsiTheme="majorBidi" w:cstheme="majorBidi"/>
          <w:sz w:val="24"/>
          <w:szCs w:val="24"/>
          <w:lang w:val="en-US"/>
        </w:rPr>
        <w:t xml:space="preserve"> and identifying the region of interest (ROI), and employing optical character recognition to interpret the pixels into numerically readable letters are all common steps in the technique (S Fakhar et al., 2019). Plate detection, plate </w:t>
      </w:r>
      <w:r w:rsidRPr="00C9393F">
        <w:rPr>
          <w:rFonts w:asciiTheme="majorBidi" w:hAnsiTheme="majorBidi" w:cstheme="majorBidi"/>
          <w:sz w:val="24"/>
          <w:szCs w:val="24"/>
          <w:lang w:val="en-US"/>
        </w:rPr>
        <w:lastRenderedPageBreak/>
        <w:t>segmentation, and character recognition are the three stages of the ANPR process (</w:t>
      </w:r>
      <w:proofErr w:type="spellStart"/>
      <w:r w:rsidRPr="00C9393F">
        <w:rPr>
          <w:rFonts w:asciiTheme="majorBidi" w:hAnsiTheme="majorBidi" w:cstheme="majorBidi"/>
          <w:sz w:val="24"/>
          <w:szCs w:val="24"/>
          <w:lang w:val="en-US"/>
        </w:rPr>
        <w:t>Sarbjit</w:t>
      </w:r>
      <w:proofErr w:type="spellEnd"/>
      <w:r w:rsidRPr="00C9393F">
        <w:rPr>
          <w:rFonts w:asciiTheme="majorBidi" w:hAnsiTheme="majorBidi" w:cstheme="majorBidi"/>
          <w:sz w:val="24"/>
          <w:szCs w:val="24"/>
          <w:lang w:val="en-US"/>
        </w:rPr>
        <w:t xml:space="preserve"> Kaur, 2016).</w:t>
      </w:r>
    </w:p>
    <w:p w14:paraId="4E4753F8" w14:textId="15E5B5B2" w:rsidR="004F1AD5" w:rsidRPr="004F1AD5" w:rsidRDefault="004A3BEF" w:rsidP="004F1AD5">
      <w:pPr>
        <w:pStyle w:val="Heading1"/>
      </w:pPr>
      <w:r w:rsidRPr="004746BA">
        <w:t>2</w:t>
      </w:r>
      <w:r w:rsidR="001E31DE" w:rsidRPr="004746BA">
        <w:t>.</w:t>
      </w:r>
      <w:r w:rsidR="00314BBA" w:rsidRPr="004746BA">
        <w:t>Problem statements</w:t>
      </w:r>
      <w:bookmarkEnd w:id="2"/>
    </w:p>
    <w:p w14:paraId="762B8C70" w14:textId="36D30A28" w:rsidR="004F1AD5" w:rsidRPr="007E0E92" w:rsidRDefault="004F1AD5" w:rsidP="00E43611">
      <w:pPr>
        <w:spacing w:line="360" w:lineRule="auto"/>
        <w:ind w:firstLine="720"/>
        <w:jc w:val="both"/>
        <w:rPr>
          <w:rFonts w:asciiTheme="majorBidi" w:hAnsiTheme="majorBidi" w:cstheme="majorBidi"/>
          <w:sz w:val="24"/>
          <w:szCs w:val="24"/>
        </w:rPr>
      </w:pPr>
      <w:r w:rsidRPr="004F1AD5">
        <w:rPr>
          <w:rFonts w:asciiTheme="majorBidi" w:hAnsiTheme="majorBidi" w:cstheme="majorBidi"/>
          <w:sz w:val="24"/>
          <w:szCs w:val="24"/>
        </w:rPr>
        <w:t xml:space="preserve">Automatic license plate recognition and identification is a topic in image processing and a vital method in most traffic-related technology. For license plate identification and recognition, a variety of methodologies, tactics, and algorithms have been developed. </w:t>
      </w:r>
      <w:r w:rsidR="0054540A" w:rsidRPr="0054540A">
        <w:rPr>
          <w:rFonts w:asciiTheme="majorBidi" w:hAnsiTheme="majorBidi" w:cstheme="majorBidi"/>
          <w:sz w:val="24"/>
          <w:szCs w:val="24"/>
        </w:rPr>
        <w:t xml:space="preserve">Researchers are interested in ANPR because of its unreliability, difficult conditions, and other issues. The number plate situation, non-standardized formats, complicated scenes, distinct </w:t>
      </w:r>
      <w:proofErr w:type="spellStart"/>
      <w:r w:rsidR="0054540A" w:rsidRPr="0054540A">
        <w:rPr>
          <w:rFonts w:asciiTheme="majorBidi" w:hAnsiTheme="majorBidi" w:cstheme="majorBidi"/>
          <w:sz w:val="24"/>
          <w:szCs w:val="24"/>
        </w:rPr>
        <w:t>colors</w:t>
      </w:r>
      <w:proofErr w:type="spellEnd"/>
      <w:r w:rsidR="0054540A" w:rsidRPr="0054540A">
        <w:rPr>
          <w:rFonts w:asciiTheme="majorBidi" w:hAnsiTheme="majorBidi" w:cstheme="majorBidi"/>
          <w:sz w:val="24"/>
          <w:szCs w:val="24"/>
        </w:rPr>
        <w:t>, digital camera quality, camera mount position, tolerance to distortion, motion-blur, contrast problems, reflections, processing and memory limitations, environmental conditions, or other hardware-based constraints can all obstruct it.</w:t>
      </w:r>
      <w:r w:rsidR="0054540A">
        <w:rPr>
          <w:rFonts w:asciiTheme="majorBidi" w:hAnsiTheme="majorBidi" w:cstheme="majorBidi"/>
          <w:sz w:val="24"/>
          <w:szCs w:val="24"/>
        </w:rPr>
        <w:t xml:space="preserve"> </w:t>
      </w:r>
      <w:r w:rsidRPr="004F1AD5">
        <w:rPr>
          <w:rFonts w:asciiTheme="majorBidi" w:hAnsiTheme="majorBidi" w:cstheme="majorBidi"/>
          <w:sz w:val="24"/>
          <w:szCs w:val="24"/>
        </w:rPr>
        <w:t>The image segmentation technique proposed in this paper is widely utilized in the field of ANPR and has shown to be effective.</w:t>
      </w:r>
    </w:p>
    <w:p w14:paraId="564BA13A" w14:textId="2E6D3EC6" w:rsidR="00CB34E6" w:rsidRDefault="004A3BEF" w:rsidP="004746BA">
      <w:pPr>
        <w:pStyle w:val="Heading1"/>
      </w:pPr>
      <w:bookmarkStart w:id="3" w:name="_Toc100420801"/>
      <w:r w:rsidRPr="004746BA">
        <w:t>3.</w:t>
      </w:r>
      <w:r w:rsidR="00CB34E6" w:rsidRPr="004746BA">
        <w:t>Objectives</w:t>
      </w:r>
      <w:bookmarkEnd w:id="3"/>
    </w:p>
    <w:p w14:paraId="59BDF66A" w14:textId="2BAAECDF" w:rsidR="0054540A" w:rsidRDefault="00C80596" w:rsidP="0054540A">
      <w:pPr>
        <w:spacing w:line="360" w:lineRule="auto"/>
        <w:ind w:firstLine="720"/>
        <w:jc w:val="both"/>
        <w:rPr>
          <w:rFonts w:asciiTheme="majorBidi" w:hAnsiTheme="majorBidi" w:cstheme="majorBidi"/>
          <w:sz w:val="24"/>
          <w:szCs w:val="24"/>
        </w:rPr>
      </w:pPr>
      <w:bookmarkStart w:id="4" w:name="_Toc100420802"/>
      <w:r w:rsidRPr="00C80596">
        <w:rPr>
          <w:rFonts w:asciiTheme="majorBidi" w:hAnsiTheme="majorBidi" w:cstheme="majorBidi"/>
          <w:sz w:val="24"/>
          <w:szCs w:val="24"/>
        </w:rPr>
        <w:t xml:space="preserve">To extract data from an image that is represented in the form of data, image segmentation, function measurement, and object representation are all used. </w:t>
      </w:r>
      <w:r w:rsidR="0054540A" w:rsidRPr="0054540A">
        <w:rPr>
          <w:rFonts w:asciiTheme="majorBidi" w:hAnsiTheme="majorBidi" w:cstheme="majorBidi"/>
          <w:sz w:val="24"/>
          <w:szCs w:val="24"/>
        </w:rPr>
        <w:t>The success of feature extraction determines the purpose of image segmentation.</w:t>
      </w:r>
      <w:r w:rsidRPr="00C80596">
        <w:rPr>
          <w:rFonts w:asciiTheme="majorBidi" w:hAnsiTheme="majorBidi" w:cstheme="majorBidi"/>
          <w:sz w:val="24"/>
          <w:szCs w:val="24"/>
        </w:rPr>
        <w:t xml:space="preserve"> Image segmentation is a computer-aided system component as well. There is also a trend for integrating several methods in the segmentation process to achieve outstanding outcomes. </w:t>
      </w:r>
      <w:r w:rsidR="0054540A" w:rsidRPr="0054540A">
        <w:rPr>
          <w:rFonts w:asciiTheme="majorBidi" w:hAnsiTheme="majorBidi" w:cstheme="majorBidi"/>
          <w:sz w:val="24"/>
          <w:szCs w:val="24"/>
        </w:rPr>
        <w:t>The paper is divided into six sections. Sections 3 and 4 present the problem description and recommended approach for number plate identification, respectively. Sections 5 and 6 and 7 contain experimental data, fundamental evaluation, conclusions, and future work, respectively.</w:t>
      </w:r>
    </w:p>
    <w:p w14:paraId="534B4E63" w14:textId="3A8D4C89" w:rsidR="003D4F00" w:rsidRPr="00CB34E6" w:rsidRDefault="001E31DE" w:rsidP="0054540A">
      <w:pPr>
        <w:pStyle w:val="Heading1"/>
        <w:rPr>
          <w:lang w:val="en-US"/>
        </w:rPr>
      </w:pPr>
      <w:r w:rsidRPr="00CB34E6">
        <w:rPr>
          <w:lang w:val="en-US"/>
        </w:rPr>
        <w:t xml:space="preserve">4.Proposed System </w:t>
      </w:r>
      <w:r w:rsidR="00A8143F" w:rsidRPr="00CB34E6">
        <w:rPr>
          <w:lang w:val="en-US"/>
        </w:rPr>
        <w:t>Model (</w:t>
      </w:r>
      <w:r w:rsidR="007C3820" w:rsidRPr="00CB34E6">
        <w:rPr>
          <w:lang w:val="en-US"/>
        </w:rPr>
        <w:t>Method)</w:t>
      </w:r>
      <w:bookmarkEnd w:id="4"/>
    </w:p>
    <w:p w14:paraId="222C8B87" w14:textId="62B79BEF" w:rsidR="000947BB" w:rsidRDefault="00453C6A" w:rsidP="00E43611">
      <w:pPr>
        <w:spacing w:line="360" w:lineRule="auto"/>
        <w:ind w:firstLine="720"/>
        <w:jc w:val="both"/>
        <w:rPr>
          <w:rFonts w:asciiTheme="majorBidi" w:hAnsiTheme="majorBidi" w:cstheme="majorBidi"/>
          <w:noProof/>
          <w:sz w:val="24"/>
          <w:szCs w:val="24"/>
          <w:lang w:val="en-US"/>
        </w:rPr>
      </w:pPr>
      <w:r w:rsidRPr="00453C6A">
        <w:rPr>
          <w:rFonts w:asciiTheme="majorBidi" w:hAnsiTheme="majorBidi" w:cstheme="majorBidi"/>
          <w:sz w:val="24"/>
          <w:szCs w:val="24"/>
          <w:lang w:val="en-US"/>
        </w:rPr>
        <w:t xml:space="preserve">The four aspects of the proposed ANPR system are depicted in Figure 1. </w:t>
      </w:r>
      <w:r w:rsidR="0054540A" w:rsidRPr="0054540A">
        <w:rPr>
          <w:rFonts w:asciiTheme="majorBidi" w:hAnsiTheme="majorBidi" w:cstheme="majorBidi"/>
          <w:sz w:val="24"/>
          <w:szCs w:val="24"/>
          <w:lang w:val="en-US"/>
        </w:rPr>
        <w:t>Our system can employ edge detection, template matching, and mathematical morphology to extract the number plate from the input image.</w:t>
      </w:r>
      <w:r w:rsidR="0054540A">
        <w:rPr>
          <w:rFonts w:asciiTheme="majorBidi" w:hAnsiTheme="majorBidi" w:cstheme="majorBidi"/>
          <w:sz w:val="24"/>
          <w:szCs w:val="24"/>
          <w:lang w:val="en-US"/>
        </w:rPr>
        <w:t xml:space="preserve"> </w:t>
      </w:r>
      <w:r w:rsidRPr="00453C6A">
        <w:rPr>
          <w:rFonts w:asciiTheme="majorBidi" w:hAnsiTheme="majorBidi" w:cstheme="majorBidi"/>
          <w:sz w:val="24"/>
          <w:szCs w:val="24"/>
          <w:lang w:val="en-US"/>
        </w:rPr>
        <w:t>The open-source Tesseract OCR engine is required to recognize characters.</w:t>
      </w:r>
    </w:p>
    <w:p w14:paraId="12186B3A" w14:textId="58A2B0AC" w:rsidR="00453C6A" w:rsidRDefault="00453C6A" w:rsidP="00453C6A">
      <w:pPr>
        <w:spacing w:line="360" w:lineRule="auto"/>
        <w:jc w:val="center"/>
        <w:rPr>
          <w:rFonts w:asciiTheme="majorBidi" w:hAnsiTheme="majorBidi" w:cstheme="majorBidi"/>
          <w:sz w:val="24"/>
          <w:szCs w:val="24"/>
          <w:lang w:val="en-US"/>
        </w:rPr>
      </w:pPr>
      <w:r>
        <w:rPr>
          <w:rFonts w:asciiTheme="majorBidi" w:hAnsiTheme="majorBidi" w:cstheme="majorBidi"/>
          <w:noProof/>
          <w:sz w:val="24"/>
          <w:szCs w:val="24"/>
          <w:lang w:val="en-US"/>
        </w:rPr>
        <w:lastRenderedPageBreak/>
        <w:drawing>
          <wp:inline distT="0" distB="0" distL="0" distR="0" wp14:anchorId="0631915D" wp14:editId="1477F29A">
            <wp:extent cx="4212590" cy="13411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12590" cy="1341120"/>
                    </a:xfrm>
                    <a:prstGeom prst="rect">
                      <a:avLst/>
                    </a:prstGeom>
                    <a:noFill/>
                  </pic:spPr>
                </pic:pic>
              </a:graphicData>
            </a:graphic>
          </wp:inline>
        </w:drawing>
      </w:r>
    </w:p>
    <w:p w14:paraId="29AB9305" w14:textId="77777777" w:rsidR="00C80596" w:rsidRPr="00C80596" w:rsidRDefault="00C80596" w:rsidP="00E43611">
      <w:pPr>
        <w:spacing w:line="360" w:lineRule="auto"/>
        <w:ind w:firstLine="720"/>
        <w:jc w:val="both"/>
        <w:rPr>
          <w:rFonts w:asciiTheme="majorBidi" w:hAnsiTheme="majorBidi" w:cstheme="majorBidi"/>
          <w:sz w:val="24"/>
          <w:szCs w:val="24"/>
        </w:rPr>
      </w:pPr>
      <w:bookmarkStart w:id="5" w:name="_Toc100420803"/>
      <w:r w:rsidRPr="00C80596">
        <w:rPr>
          <w:rFonts w:asciiTheme="majorBidi" w:hAnsiTheme="majorBidi" w:cstheme="majorBidi"/>
          <w:sz w:val="24"/>
          <w:szCs w:val="24"/>
        </w:rPr>
        <w:t>In addition to the Python programming language inherent to the Raspberry Pi environment, this system will use OpenCV, an Intel computer vision simulation for image pre-processing. OpenCV was created with a focus on resource efficiency, low power usage, and increased speed. When using an ensemble of distinct methodologies, there is a tendency for numerous optimization and decision-making strategies, therefore multiple validity assessments should be used (Chin-Wei &amp; Rajeswari, 2010).</w:t>
      </w:r>
    </w:p>
    <w:p w14:paraId="7143D8D9" w14:textId="79AE2AC4" w:rsidR="007C3820" w:rsidRPr="004746BA" w:rsidRDefault="00F35D1C" w:rsidP="004746BA">
      <w:pPr>
        <w:pStyle w:val="Heading2"/>
      </w:pPr>
      <w:r w:rsidRPr="004746BA">
        <w:t>4</w:t>
      </w:r>
      <w:r w:rsidR="001E31DE" w:rsidRPr="004746BA">
        <w:t>.1.</w:t>
      </w:r>
      <w:r w:rsidR="000D76C1" w:rsidRPr="004746BA">
        <w:t xml:space="preserve"> Algorithm of image</w:t>
      </w:r>
      <w:r w:rsidR="007C3820" w:rsidRPr="004746BA">
        <w:t xml:space="preserve"> </w:t>
      </w:r>
      <w:proofErr w:type="spellStart"/>
      <w:r w:rsidR="007C3820" w:rsidRPr="004746BA">
        <w:t>preprocessing</w:t>
      </w:r>
      <w:bookmarkEnd w:id="5"/>
      <w:proofErr w:type="spellEnd"/>
    </w:p>
    <w:p w14:paraId="001304BF" w14:textId="3E70B6BF" w:rsidR="00FC15AB" w:rsidRPr="008B2AAC" w:rsidRDefault="00737970" w:rsidP="00E43611">
      <w:pPr>
        <w:spacing w:line="360" w:lineRule="auto"/>
        <w:ind w:firstLine="720"/>
        <w:jc w:val="both"/>
        <w:rPr>
          <w:rFonts w:asciiTheme="majorBidi" w:hAnsiTheme="majorBidi" w:cstheme="majorBidi"/>
          <w:sz w:val="24"/>
          <w:szCs w:val="24"/>
        </w:rPr>
      </w:pPr>
      <w:r w:rsidRPr="00737970">
        <w:rPr>
          <w:rFonts w:asciiTheme="majorBidi" w:hAnsiTheme="majorBidi" w:cstheme="majorBidi"/>
          <w:sz w:val="24"/>
          <w:szCs w:val="24"/>
        </w:rPr>
        <w:t>Pre-processing has the primary purpose of enhancing the contrast of the input image, reducing image noise, and so speeding up processing while also improving the visibility and quality of the input image.</w:t>
      </w:r>
      <w:r>
        <w:rPr>
          <w:rFonts w:asciiTheme="majorBidi" w:hAnsiTheme="majorBidi" w:cstheme="majorBidi"/>
          <w:sz w:val="24"/>
          <w:szCs w:val="24"/>
        </w:rPr>
        <w:t xml:space="preserve"> </w:t>
      </w:r>
      <w:r w:rsidRPr="00737970">
        <w:rPr>
          <w:rFonts w:asciiTheme="majorBidi" w:hAnsiTheme="majorBidi" w:cstheme="majorBidi"/>
          <w:sz w:val="24"/>
          <w:szCs w:val="24"/>
        </w:rPr>
        <w:t xml:space="preserve">The RGB image is first transformed to grey scale, then a bilateral iterative filter is used to remove noise from the </w:t>
      </w:r>
      <w:proofErr w:type="spellStart"/>
      <w:r w:rsidRPr="00737970">
        <w:rPr>
          <w:rFonts w:asciiTheme="majorBidi" w:hAnsiTheme="majorBidi" w:cstheme="majorBidi"/>
          <w:sz w:val="24"/>
          <w:szCs w:val="24"/>
        </w:rPr>
        <w:t>gray</w:t>
      </w:r>
      <w:proofErr w:type="spellEnd"/>
      <w:r w:rsidRPr="00737970">
        <w:rPr>
          <w:rFonts w:asciiTheme="majorBidi" w:hAnsiTheme="majorBidi" w:cstheme="majorBidi"/>
          <w:sz w:val="24"/>
          <w:szCs w:val="24"/>
        </w:rPr>
        <w:t xml:space="preserve"> scale image, and finally the filtered image is enhanced using the Adaptive Histogram Equalization (AHE) technique, as described in the suggested ANPR approach</w:t>
      </w:r>
      <w:r>
        <w:rPr>
          <w:rFonts w:asciiTheme="majorBidi" w:hAnsiTheme="majorBidi" w:cstheme="majorBidi"/>
          <w:sz w:val="24"/>
          <w:szCs w:val="24"/>
        </w:rPr>
        <w:t xml:space="preserve"> </w:t>
      </w:r>
      <w:r w:rsidR="00FC15AB">
        <w:rPr>
          <w:rFonts w:asciiTheme="majorBidi" w:hAnsiTheme="majorBidi" w:cstheme="majorBidi"/>
          <w:sz w:val="24"/>
          <w:szCs w:val="24"/>
        </w:rPr>
        <w:fldChar w:fldCharType="begin" w:fldLock="1"/>
      </w:r>
      <w:r w:rsidR="00FC15AB">
        <w:rPr>
          <w:rFonts w:asciiTheme="majorBidi" w:hAnsiTheme="majorBidi" w:cstheme="majorBidi"/>
          <w:sz w:val="24"/>
          <w:szCs w:val="24"/>
        </w:rPr>
        <w:instrText>ADDIN CSL_CITATION {"citationItems":[{"id":"ITEM-1","itemData":{"DOI":"10.5815/ijisa.2016.03.02","ISSN":"20749058","abstract":"Automatic Number Plate Recognition system is an application of computer vision and image processing technology that takes photograph of vehicles as input image and by extracting their number plate from whole vehicle image , it display the number plate information into text. Mainly the ANPR system consists of 4 phases: - Acquisition of Vehicle Image and Pre Processing, Extraction of Number Plate Area, Character Segmentation and Character Recognition. The overall accuracy and efficiency of whole ANPR system depends on number plate extraction phase as character segmentation and character recognition phases are also depend on the output of this phase. Further the accuracy of Number Plate Extraction phase depends on the quality of captured vehicle image. Higher be the quality of captured input vehicle image more will be the chances of proper extraction of vehicle number plate area. The existing methods of ANPR works well for dark and bright/light categories image but it does not work well for Low Contrast, Blurred and Noisy images and the detection of exact number plate area by using the existing ANPR approach is not successful even after applying existing filtering and enhancement technique for these types of images. Due to wrong extraction of number plate area, the character segmentation and character recognition are also not successful in this case by using the existing method. To overcome these drawbacks I proposed an efficient approach for ANPR in which the input vehicle image is pre-processed firstly by iterative bilateral filtering , adaptive histogram equalization and number plate is extracted from pre-processed vehicle image using morphological operations, image subtraction, image binarization/thresholding, sobel vertical edge detection and by boundary box analysis. Sometimes the extracted plate area also contains noise, bolts, frames etc. So the extracted plate area is enhanced by using morphological operations to improve the quality of extracted plate so that the segmentation phase gives more successful output. The character segmentation is done by connected component analysis and boundary box analysis and finally in the last character recognition phase, the characters are recognized by matching with the template database using correlation and output results are displayed. This approach works well for low contrast, blurred, noisy as well as for dark and light/bright category images. The comparison is done between the ANPR with Adaptive Histogram E…","author":[{"dropping-particle":"","family":"Sarbjit Kaur","given":"sarbjitkhinda1991@gmail com","non-dropping-particle":"","parse-names":false,"suffix":""}],"container-title":"International Journal of Intelligent Systems and Applications","id":"ITEM-1","issue":"3","issued":{"date-parts":[["2016"]]},"page":"14-25","title":"An automatic number plate recognition system under image processing","type":"article-journal","volume":"8"},"uris":["http://www.mendeley.com/documents/?uuid=51d0f010-0e92-41b1-9da5-48aeda6571d2"]}],"mendeley":{"formattedCitation":"(Sarbjit Kaur, 2016)","plainTextFormattedCitation":"(Sarbjit Kaur, 2016)","previouslyFormattedCitation":"(Sarbjit Kaur, 2016)"},"properties":{"noteIndex":0},"schema":"https://github.com/citation-style-language/schema/raw/master/csl-citation.json"}</w:instrText>
      </w:r>
      <w:r w:rsidR="00FC15AB">
        <w:rPr>
          <w:rFonts w:asciiTheme="majorBidi" w:hAnsiTheme="majorBidi" w:cstheme="majorBidi"/>
          <w:sz w:val="24"/>
          <w:szCs w:val="24"/>
        </w:rPr>
        <w:fldChar w:fldCharType="separate"/>
      </w:r>
      <w:r w:rsidR="00FC15AB" w:rsidRPr="00FC15AB">
        <w:rPr>
          <w:rFonts w:asciiTheme="majorBidi" w:hAnsiTheme="majorBidi" w:cstheme="majorBidi"/>
          <w:noProof/>
          <w:sz w:val="24"/>
          <w:szCs w:val="24"/>
        </w:rPr>
        <w:t>(Sarbjit Kaur, 2016)</w:t>
      </w:r>
      <w:r w:rsidR="00FC15AB">
        <w:rPr>
          <w:rFonts w:asciiTheme="majorBidi" w:hAnsiTheme="majorBidi" w:cstheme="majorBidi"/>
          <w:sz w:val="24"/>
          <w:szCs w:val="24"/>
        </w:rPr>
        <w:fldChar w:fldCharType="end"/>
      </w:r>
      <w:r w:rsidR="002C4956">
        <w:rPr>
          <w:rFonts w:asciiTheme="majorBidi" w:hAnsiTheme="majorBidi" w:cstheme="majorBidi"/>
          <w:sz w:val="24"/>
          <w:szCs w:val="24"/>
        </w:rPr>
        <w:t>.</w:t>
      </w:r>
      <w:r w:rsidR="009247BD">
        <w:rPr>
          <w:rFonts w:asciiTheme="majorBidi" w:hAnsiTheme="majorBidi" w:cstheme="majorBidi"/>
          <w:sz w:val="24"/>
          <w:szCs w:val="24"/>
        </w:rPr>
        <w:t xml:space="preserve"> </w:t>
      </w:r>
      <w:r w:rsidR="009247BD" w:rsidRPr="009247BD">
        <w:rPr>
          <w:rFonts w:asciiTheme="majorBidi" w:hAnsiTheme="majorBidi" w:cstheme="majorBidi"/>
          <w:sz w:val="24"/>
          <w:szCs w:val="24"/>
        </w:rPr>
        <w:t xml:space="preserve">The </w:t>
      </w:r>
      <w:proofErr w:type="spellStart"/>
      <w:r w:rsidR="009247BD" w:rsidRPr="009247BD">
        <w:rPr>
          <w:rFonts w:asciiTheme="majorBidi" w:hAnsiTheme="majorBidi" w:cstheme="majorBidi"/>
          <w:sz w:val="24"/>
          <w:szCs w:val="24"/>
        </w:rPr>
        <w:t>CvtColor</w:t>
      </w:r>
      <w:proofErr w:type="spellEnd"/>
      <w:r w:rsidR="009247BD" w:rsidRPr="009247BD">
        <w:rPr>
          <w:rFonts w:asciiTheme="majorBidi" w:hAnsiTheme="majorBidi" w:cstheme="majorBidi"/>
          <w:sz w:val="24"/>
          <w:szCs w:val="24"/>
        </w:rPr>
        <w:t xml:space="preserve"> function in OpenCV is used to convert </w:t>
      </w:r>
      <w:proofErr w:type="spellStart"/>
      <w:r w:rsidR="009247BD" w:rsidRPr="009247BD">
        <w:rPr>
          <w:rFonts w:asciiTheme="majorBidi" w:hAnsiTheme="majorBidi" w:cstheme="majorBidi"/>
          <w:sz w:val="24"/>
          <w:szCs w:val="24"/>
        </w:rPr>
        <w:t>color</w:t>
      </w:r>
      <w:proofErr w:type="spellEnd"/>
      <w:r w:rsidR="009247BD" w:rsidRPr="009247BD">
        <w:rPr>
          <w:rFonts w:asciiTheme="majorBidi" w:hAnsiTheme="majorBidi" w:cstheme="majorBidi"/>
          <w:sz w:val="24"/>
          <w:szCs w:val="24"/>
        </w:rPr>
        <w:t xml:space="preserve"> images to grayscale, and the effect of this function is shown in</w:t>
      </w:r>
      <w:r w:rsidR="00FC15AB">
        <w:rPr>
          <w:rFonts w:asciiTheme="majorBidi" w:hAnsiTheme="majorBidi" w:cstheme="majorBidi"/>
          <w:sz w:val="24"/>
          <w:szCs w:val="24"/>
        </w:rPr>
        <w:fldChar w:fldCharType="begin" w:fldLock="1"/>
      </w:r>
      <w:r w:rsidR="00FC15AB">
        <w:rPr>
          <w:rFonts w:asciiTheme="majorBidi" w:hAnsiTheme="majorBidi" w:cstheme="majorBidi"/>
          <w:sz w:val="24"/>
          <w:szCs w:val="24"/>
        </w:rPr>
        <w:instrText>ADDIN CSL_CITATION {"citationItems":[{"id":"ITEM-1","itemData":{"DOI":"10.11591/ijece.v9i3.pp1805-1813","ISSN":"20888708","abstract":"ANPR system is used in automating access control and security such as identifying stolen cars in real time by installing it to police patrol cars, and detecting vehicles that are overspeeding on highways. However, this technology is still relatively expensive; in November 2014, the Royal Malaysian Police (PDRM) purchased and installed 20 units of ANPR systems in their patrol vehicles costing nearly RM 30 million. In this paper a cheaper alternative of a portable ANPR system running on a Raspberry Pi with OpenCV library is presented. Once the camera captures an image, image desaturation, filtering, segmentation and character recognition is all done on the Raspberry Pi before the extracted number plate is displayed on the LCD and saved to a database. The main challenges in a portable application include crucial need of an efficient code and reduced computational complexity while offering improved flexibility. The performance time is also presented, where the whole process is run with a noticeable 3 seconds delay in getting the final output.","author":[{"dropping-particle":"","family":"S Fakhar","given":"A. G.","non-dropping-particle":"","parse-names":false,"suffix":""},{"dropping-particle":"","family":"M Saad","given":"H.","non-dropping-particle":"","parse-names":false,"suffix":""},{"dropping-particle":"","family":"A Fauzan","given":"K.","non-dropping-particle":"","parse-names":false,"suffix":""},{"dropping-particle":"","family":"R Affendi","given":"H.","non-dropping-particle":"","parse-names":false,"suffix":""},{"dropping-particle":"","family":"M Aidil","given":"A.","non-dropping-particle":"","parse-names":false,"suffix":""}],"container-title":"International Journal of Electrical and Computer Engineering","id":"ITEM-1","issue":"3","issued":{"date-parts":[["2019"]]},"page":"1805-1813","title":"Development of portable automatic number plate recognition (ANPR) system on Raspberry Pi","type":"article-journal","volume":"9"},"uris":["http://www.mendeley.com/documents/?uuid=21b6a889-41c1-497c-82c1-7bda53a99ca9"]}],"mendeley":{"formattedCitation":"(S Fakhar et al., 2019)","plainTextFormattedCitation":"(S Fakhar et al., 2019)","previouslyFormattedCitation":"(S Fakhar et al., 2019)"},"properties":{"noteIndex":0},"schema":"https://github.com/citation-style-language/schema/raw/master/csl-citation.json"}</w:instrText>
      </w:r>
      <w:r w:rsidR="00FC15AB">
        <w:rPr>
          <w:rFonts w:asciiTheme="majorBidi" w:hAnsiTheme="majorBidi" w:cstheme="majorBidi"/>
          <w:sz w:val="24"/>
          <w:szCs w:val="24"/>
        </w:rPr>
        <w:fldChar w:fldCharType="separate"/>
      </w:r>
      <w:r w:rsidR="00FC15AB" w:rsidRPr="00FC15AB">
        <w:rPr>
          <w:rFonts w:asciiTheme="majorBidi" w:hAnsiTheme="majorBidi" w:cstheme="majorBidi"/>
          <w:noProof/>
          <w:sz w:val="24"/>
          <w:szCs w:val="24"/>
        </w:rPr>
        <w:t>(S Fakhar et al., 2019)</w:t>
      </w:r>
      <w:r w:rsidR="00FC15AB">
        <w:rPr>
          <w:rFonts w:asciiTheme="majorBidi" w:hAnsiTheme="majorBidi" w:cstheme="majorBidi"/>
          <w:sz w:val="24"/>
          <w:szCs w:val="24"/>
        </w:rPr>
        <w:fldChar w:fldCharType="end"/>
      </w:r>
      <w:r w:rsidR="00FC15AB">
        <w:rPr>
          <w:rFonts w:asciiTheme="majorBidi" w:hAnsiTheme="majorBidi" w:cstheme="majorBidi"/>
          <w:sz w:val="24"/>
          <w:szCs w:val="24"/>
        </w:rPr>
        <w:t>.</w:t>
      </w:r>
    </w:p>
    <w:p w14:paraId="5056A6DE" w14:textId="27C61B00" w:rsidR="001D6AB0" w:rsidRPr="00AB05DC" w:rsidRDefault="00FD1BD1" w:rsidP="00A8143F">
      <w:pPr>
        <w:spacing w:line="360" w:lineRule="auto"/>
        <w:jc w:val="center"/>
        <w:rPr>
          <w:rFonts w:asciiTheme="majorBidi" w:hAnsiTheme="majorBidi" w:cstheme="majorBidi"/>
          <w:sz w:val="24"/>
          <w:szCs w:val="24"/>
        </w:rPr>
      </w:pPr>
      <w:r w:rsidRPr="00FD1BD1">
        <w:rPr>
          <w:rFonts w:asciiTheme="majorBidi" w:hAnsiTheme="majorBidi" w:cstheme="majorBidi"/>
          <w:noProof/>
          <w:sz w:val="24"/>
          <w:szCs w:val="24"/>
        </w:rPr>
        <w:drawing>
          <wp:inline distT="0" distB="0" distL="0" distR="0" wp14:anchorId="76068B9D" wp14:editId="74270436">
            <wp:extent cx="3568883" cy="2254366"/>
            <wp:effectExtent l="0" t="0" r="0" b="0"/>
            <wp:docPr id="51" name="Picture 51" descr="A red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red car on a road&#10;&#10;Description automatically generated"/>
                    <pic:cNvPicPr/>
                  </pic:nvPicPr>
                  <pic:blipFill>
                    <a:blip r:embed="rId10"/>
                    <a:stretch>
                      <a:fillRect/>
                    </a:stretch>
                  </pic:blipFill>
                  <pic:spPr>
                    <a:xfrm>
                      <a:off x="0" y="0"/>
                      <a:ext cx="3568883" cy="2254366"/>
                    </a:xfrm>
                    <a:prstGeom prst="rect">
                      <a:avLst/>
                    </a:prstGeom>
                  </pic:spPr>
                </pic:pic>
              </a:graphicData>
            </a:graphic>
          </wp:inline>
        </w:drawing>
      </w:r>
    </w:p>
    <w:p w14:paraId="34E5F4F3" w14:textId="610FE88C" w:rsidR="004E4B60" w:rsidRPr="001D6AB0" w:rsidRDefault="00FD1BD1" w:rsidP="00A8143F">
      <w:pPr>
        <w:spacing w:line="360" w:lineRule="auto"/>
        <w:jc w:val="center"/>
        <w:rPr>
          <w:rFonts w:asciiTheme="majorBidi" w:hAnsiTheme="majorBidi" w:cstheme="majorBidi"/>
          <w:sz w:val="24"/>
          <w:szCs w:val="24"/>
        </w:rPr>
      </w:pPr>
      <w:r w:rsidRPr="00FD1BD1">
        <w:rPr>
          <w:rFonts w:asciiTheme="majorBidi" w:hAnsiTheme="majorBidi" w:cstheme="majorBidi"/>
          <w:noProof/>
          <w:sz w:val="24"/>
          <w:szCs w:val="24"/>
        </w:rPr>
        <w:lastRenderedPageBreak/>
        <w:drawing>
          <wp:inline distT="0" distB="0" distL="0" distR="0" wp14:anchorId="3A5932C4" wp14:editId="0AFD5A94">
            <wp:extent cx="3778444" cy="2197213"/>
            <wp:effectExtent l="0" t="0" r="0" b="0"/>
            <wp:docPr id="52" name="Picture 52" descr="A car driving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ar driving on a road&#10;&#10;Description automatically generated with medium confidence"/>
                    <pic:cNvPicPr/>
                  </pic:nvPicPr>
                  <pic:blipFill>
                    <a:blip r:embed="rId11"/>
                    <a:stretch>
                      <a:fillRect/>
                    </a:stretch>
                  </pic:blipFill>
                  <pic:spPr>
                    <a:xfrm>
                      <a:off x="0" y="0"/>
                      <a:ext cx="3778444" cy="2197213"/>
                    </a:xfrm>
                    <a:prstGeom prst="rect">
                      <a:avLst/>
                    </a:prstGeom>
                  </pic:spPr>
                </pic:pic>
              </a:graphicData>
            </a:graphic>
          </wp:inline>
        </w:drawing>
      </w:r>
    </w:p>
    <w:p w14:paraId="38882ABB" w14:textId="6A318A04" w:rsidR="000D76C1" w:rsidRDefault="00F35D1C" w:rsidP="004746BA">
      <w:pPr>
        <w:pStyle w:val="Heading2"/>
      </w:pPr>
      <w:bookmarkStart w:id="6" w:name="_Toc100420804"/>
      <w:r w:rsidRPr="004746BA">
        <w:t>4</w:t>
      </w:r>
      <w:r w:rsidR="00A05332" w:rsidRPr="004746BA">
        <w:t xml:space="preserve">.2. </w:t>
      </w:r>
      <w:r w:rsidR="000D76C1" w:rsidRPr="004746BA">
        <w:t>Algorithm of licence plate location</w:t>
      </w:r>
      <w:bookmarkEnd w:id="6"/>
    </w:p>
    <w:p w14:paraId="1F83A161" w14:textId="77777777" w:rsidR="00737970" w:rsidRDefault="00131A8E" w:rsidP="00737970">
      <w:pPr>
        <w:spacing w:line="360" w:lineRule="auto"/>
        <w:ind w:firstLine="720"/>
        <w:jc w:val="both"/>
        <w:rPr>
          <w:rFonts w:asciiTheme="majorBidi" w:hAnsiTheme="majorBidi" w:cstheme="majorBidi"/>
          <w:sz w:val="24"/>
          <w:szCs w:val="24"/>
        </w:rPr>
      </w:pPr>
      <w:r w:rsidRPr="00131A8E">
        <w:rPr>
          <w:rFonts w:asciiTheme="majorBidi" w:hAnsiTheme="majorBidi" w:cstheme="majorBidi"/>
          <w:sz w:val="24"/>
          <w:szCs w:val="24"/>
        </w:rPr>
        <w:t>The detection of edges is the first step in image segmentation</w:t>
      </w:r>
      <w:r w:rsidR="008D60E0">
        <w:rPr>
          <w:rFonts w:asciiTheme="majorBidi" w:hAnsiTheme="majorBidi" w:cstheme="majorBidi"/>
          <w:sz w:val="24"/>
          <w:szCs w:val="24"/>
        </w:rPr>
        <w:t xml:space="preserve"> </w:t>
      </w:r>
      <w:r w:rsidR="00036BC2" w:rsidRPr="00036BC2">
        <w:rPr>
          <w:rFonts w:asciiTheme="majorBidi" w:hAnsiTheme="majorBidi" w:cstheme="majorBidi"/>
          <w:sz w:val="24"/>
          <w:szCs w:val="24"/>
        </w:rPr>
        <w:t>(Farhad, 2017).</w:t>
      </w:r>
      <w:r>
        <w:rPr>
          <w:rFonts w:asciiTheme="majorBidi" w:hAnsiTheme="majorBidi" w:cstheme="majorBidi"/>
          <w:sz w:val="24"/>
          <w:szCs w:val="24"/>
        </w:rPr>
        <w:t xml:space="preserve"> It divides an image into two sections: the object and the background. Edge detection divides an image by analysing modifications in its intensity or pixels. For image segmentation, edge detection, the </w:t>
      </w:r>
      <w:proofErr w:type="spellStart"/>
      <w:r>
        <w:rPr>
          <w:rFonts w:asciiTheme="majorBidi" w:hAnsiTheme="majorBidi" w:cstheme="majorBidi"/>
          <w:sz w:val="24"/>
          <w:szCs w:val="24"/>
        </w:rPr>
        <w:t>gray</w:t>
      </w:r>
      <w:proofErr w:type="spellEnd"/>
      <w:r>
        <w:rPr>
          <w:rFonts w:asciiTheme="majorBidi" w:hAnsiTheme="majorBidi" w:cstheme="majorBidi"/>
          <w:sz w:val="24"/>
          <w:szCs w:val="24"/>
        </w:rPr>
        <w:t xml:space="preserve"> histogram and gradient are the two most regularly utilized algorithm</w:t>
      </w:r>
      <w:r w:rsidR="008C1F90">
        <w:rPr>
          <w:rFonts w:asciiTheme="majorBidi" w:hAnsiTheme="majorBidi" w:cstheme="majorBidi"/>
          <w:sz w:val="24"/>
          <w:szCs w:val="24"/>
        </w:rPr>
        <w:t>s</w:t>
      </w:r>
      <w:r w:rsidR="00036BC2" w:rsidRPr="00036BC2">
        <w:rPr>
          <w:rFonts w:asciiTheme="majorBidi" w:hAnsiTheme="majorBidi" w:cstheme="majorBidi"/>
          <w:sz w:val="24"/>
          <w:szCs w:val="24"/>
        </w:rPr>
        <w:t xml:space="preserve"> (Yepez, 2018).</w:t>
      </w:r>
      <w:r w:rsidR="008C1F90">
        <w:rPr>
          <w:rFonts w:asciiTheme="majorBidi" w:hAnsiTheme="majorBidi" w:cstheme="majorBidi"/>
          <w:sz w:val="24"/>
          <w:szCs w:val="24"/>
        </w:rPr>
        <w:t xml:space="preserve"> Edge detection strategies are oftentimes used to extract number plates with the aid of identifying all the rectangles in the image data. A big colour transition between the vehicle body and the number plate is frequent. By finding the edges, side detection filters or algorithms are utilized to figure between the two. </w:t>
      </w:r>
      <w:r w:rsidR="00737970" w:rsidRPr="00737970">
        <w:rPr>
          <w:rFonts w:asciiTheme="majorBidi" w:hAnsiTheme="majorBidi" w:cstheme="majorBidi"/>
          <w:sz w:val="24"/>
          <w:szCs w:val="24"/>
        </w:rPr>
        <w:t>Vertical edge detection can be used to obtain vertical lines and horizontal component detection can be used to obtain horizontal lines, or the two can be combined to obtain a whole rectangular shape. Various edge detection filters for ANPR systems are compared, including Sobel, Canny, Gabor, and Log-Gabor filters.</w:t>
      </w:r>
      <w:r w:rsidR="00737970">
        <w:rPr>
          <w:rFonts w:asciiTheme="majorBidi" w:hAnsiTheme="majorBidi" w:cstheme="majorBidi"/>
          <w:sz w:val="24"/>
          <w:szCs w:val="24"/>
        </w:rPr>
        <w:t xml:space="preserve"> </w:t>
      </w:r>
    </w:p>
    <w:p w14:paraId="645E2D3D" w14:textId="5546FDCE" w:rsidR="005B0DE6" w:rsidRPr="005B0DE6" w:rsidRDefault="00737970" w:rsidP="00737970">
      <w:pPr>
        <w:spacing w:line="360" w:lineRule="auto"/>
        <w:ind w:firstLine="720"/>
        <w:jc w:val="both"/>
        <w:rPr>
          <w:rFonts w:asciiTheme="majorBidi" w:hAnsiTheme="majorBidi" w:cstheme="majorBidi"/>
          <w:sz w:val="24"/>
          <w:szCs w:val="24"/>
        </w:rPr>
      </w:pPr>
      <w:r w:rsidRPr="00737970">
        <w:rPr>
          <w:rFonts w:asciiTheme="majorBidi" w:hAnsiTheme="majorBidi" w:cstheme="majorBidi"/>
          <w:sz w:val="24"/>
          <w:szCs w:val="24"/>
        </w:rPr>
        <w:t>An iterative bilateral filter is used in the proposed method, which decreases noise while preserving edges more effectively than the median filter. When compared to the median filter, the iterative bilateral filter provides significantly less blurring while smoothing an image. In comparison to the image reconstructed with the median filter, the image reconstructed with the iterative filter has a high PSNR and a low MSE value.</w:t>
      </w:r>
      <w:r>
        <w:rPr>
          <w:rFonts w:asciiTheme="majorBidi" w:hAnsiTheme="majorBidi" w:cstheme="majorBidi"/>
          <w:sz w:val="24"/>
          <w:szCs w:val="24"/>
        </w:rPr>
        <w:t xml:space="preserve"> </w:t>
      </w:r>
      <w:r w:rsidRPr="00737970">
        <w:rPr>
          <w:rFonts w:asciiTheme="majorBidi" w:hAnsiTheme="majorBidi" w:cstheme="majorBidi"/>
          <w:sz w:val="24"/>
          <w:szCs w:val="24"/>
        </w:rPr>
        <w:t>As a result, the image rebuilt using a median filter had a higher fantastic than the image filtered with an iterative bilateral filter.</w:t>
      </w:r>
      <w:r>
        <w:rPr>
          <w:rFonts w:asciiTheme="majorBidi" w:hAnsiTheme="majorBidi" w:cstheme="majorBidi"/>
          <w:sz w:val="24"/>
          <w:szCs w:val="24"/>
        </w:rPr>
        <w:t xml:space="preserve"> </w:t>
      </w:r>
      <w:r w:rsidR="00CF0D30">
        <w:rPr>
          <w:rFonts w:asciiTheme="majorBidi" w:hAnsiTheme="majorBidi" w:cstheme="majorBidi"/>
          <w:sz w:val="24"/>
          <w:szCs w:val="24"/>
        </w:rPr>
        <w:t xml:space="preserve">The image filtered using an iterative bilateral filter is shown in Fig. </w:t>
      </w:r>
      <w:r w:rsidR="00FC15AB">
        <w:rPr>
          <w:rFonts w:asciiTheme="majorBidi" w:hAnsiTheme="majorBidi" w:cstheme="majorBidi"/>
          <w:sz w:val="24"/>
          <w:szCs w:val="24"/>
        </w:rPr>
        <w:fldChar w:fldCharType="begin" w:fldLock="1"/>
      </w:r>
      <w:r w:rsidR="005B0DE6">
        <w:rPr>
          <w:rFonts w:asciiTheme="majorBidi" w:hAnsiTheme="majorBidi" w:cstheme="majorBidi"/>
          <w:sz w:val="24"/>
          <w:szCs w:val="24"/>
        </w:rPr>
        <w:instrText>ADDIN CSL_CITATION {"citationItems":[{"id":"ITEM-1","itemData":{"DOI":"10.5815/ijisa.2016.03.02","ISSN":"20749058","abstract":"Automatic Number Plate Recognition system is an application of computer vision and image processing technology that takes photograph of vehicles as input image and by extracting their number plate from whole vehicle image , it display the number plate information into text. Mainly the ANPR system consists of 4 phases: - Acquisition of Vehicle Image and Pre Processing, Extraction of Number Plate Area, Character Segmentation and Character Recognition. The overall accuracy and efficiency of whole ANPR system depends on number plate extraction phase as character segmentation and character recognition phases are also depend on the output of this phase. Further the accuracy of Number Plate Extraction phase depends on the quality of captured vehicle image. Higher be the quality of captured input vehicle image more will be the chances of proper extraction of vehicle number plate area. The existing methods of ANPR works well for dark and bright/light categories image but it does not work well for Low Contrast, Blurred and Noisy images and the detection of exact number plate area by using the existing ANPR approach is not successful even after applying existing filtering and enhancement technique for these types of images. Due to wrong extraction of number plate area, the character segmentation and character recognition are also not successful in this case by using the existing method. To overcome these drawbacks I proposed an efficient approach for ANPR in which the input vehicle image is pre-processed firstly by iterative bilateral filtering , adaptive histogram equalization and number plate is extracted from pre-processed vehicle image using morphological operations, image subtraction, image binarization/thresholding, sobel vertical edge detection and by boundary box analysis. Sometimes the extracted plate area also contains noise, bolts, frames etc. So the extracted plate area is enhanced by using morphological operations to improve the quality of extracted plate so that the segmentation phase gives more successful output. The character segmentation is done by connected component analysis and boundary box analysis and finally in the last character recognition phase, the characters are recognized by matching with the template database using correlation and output results are displayed. This approach works well for low contrast, blurred, noisy as well as for dark and light/bright category images. The comparison is done between the ANPR with Adaptive Histogram E…","author":[{"dropping-particle":"","family":"Sarbjit Kaur","given":"sarbjitkhinda1991@gmail com","non-dropping-particle":"","parse-names":false,"suffix":""}],"container-title":"International Journal of Intelligent Systems and Applications","id":"ITEM-1","issue":"3","issued":{"date-parts":[["2016"]]},"page":"14-25","title":"An automatic number plate recognition system under image processing","type":"article-journal","volume":"8"},"uris":["http://www.mendeley.com/documents/?uuid=51d0f010-0e92-41b1-9da5-48aeda6571d2"]}],"mendeley":{"formattedCitation":"(Sarbjit Kaur, 2016)","plainTextFormattedCitation":"(Sarbjit Kaur, 2016)","previouslyFormattedCitation":"(Sarbjit Kaur, 2016)"},"properties":{"noteIndex":0},"schema":"https://github.com/citation-style-language/schema/raw/master/csl-citation.json"}</w:instrText>
      </w:r>
      <w:r w:rsidR="00FC15AB">
        <w:rPr>
          <w:rFonts w:asciiTheme="majorBidi" w:hAnsiTheme="majorBidi" w:cstheme="majorBidi"/>
          <w:sz w:val="24"/>
          <w:szCs w:val="24"/>
        </w:rPr>
        <w:fldChar w:fldCharType="separate"/>
      </w:r>
      <w:r w:rsidR="00FC15AB" w:rsidRPr="00FC15AB">
        <w:rPr>
          <w:rFonts w:asciiTheme="majorBidi" w:hAnsiTheme="majorBidi" w:cstheme="majorBidi"/>
          <w:noProof/>
          <w:sz w:val="24"/>
          <w:szCs w:val="24"/>
        </w:rPr>
        <w:t>(Sarbjit Kaur, 2016)</w:t>
      </w:r>
      <w:r w:rsidR="00FC15AB">
        <w:rPr>
          <w:rFonts w:asciiTheme="majorBidi" w:hAnsiTheme="majorBidi" w:cstheme="majorBidi"/>
          <w:sz w:val="24"/>
          <w:szCs w:val="24"/>
        </w:rPr>
        <w:fldChar w:fldCharType="end"/>
      </w:r>
      <w:r w:rsidR="0068110A" w:rsidRPr="00F35D1C">
        <w:rPr>
          <w:rFonts w:asciiTheme="majorBidi" w:hAnsiTheme="majorBidi" w:cstheme="majorBidi"/>
          <w:sz w:val="24"/>
          <w:szCs w:val="24"/>
        </w:rPr>
        <w:t>.</w:t>
      </w:r>
    </w:p>
    <w:p w14:paraId="185A7C95" w14:textId="331782A0" w:rsidR="00F35D1C" w:rsidRPr="004E4B60" w:rsidRDefault="00F35D1C" w:rsidP="00F35D1C">
      <w:pPr>
        <w:pStyle w:val="ListParagraph"/>
        <w:spacing w:line="360" w:lineRule="auto"/>
        <w:ind w:left="1080"/>
        <w:jc w:val="both"/>
        <w:rPr>
          <w:rFonts w:asciiTheme="majorBidi" w:hAnsiTheme="majorBidi" w:cstheme="majorBidi"/>
          <w:sz w:val="24"/>
          <w:szCs w:val="24"/>
          <w:lang w:val="en-US"/>
        </w:rPr>
      </w:pPr>
    </w:p>
    <w:p w14:paraId="1C5FF0CC" w14:textId="2C69BE8F" w:rsidR="004E4B60" w:rsidRDefault="00FD1BD1" w:rsidP="00215812">
      <w:pPr>
        <w:pStyle w:val="ListParagraph"/>
        <w:spacing w:line="360" w:lineRule="auto"/>
        <w:ind w:left="1080"/>
        <w:jc w:val="center"/>
        <w:rPr>
          <w:rFonts w:asciiTheme="majorBidi" w:hAnsiTheme="majorBidi" w:cstheme="majorBidi"/>
          <w:sz w:val="24"/>
          <w:szCs w:val="24"/>
          <w:lang w:val="en-US"/>
        </w:rPr>
      </w:pPr>
      <w:r w:rsidRPr="00FD1BD1">
        <w:rPr>
          <w:rFonts w:asciiTheme="majorBidi" w:hAnsiTheme="majorBidi" w:cstheme="majorBidi"/>
          <w:noProof/>
          <w:sz w:val="24"/>
          <w:szCs w:val="24"/>
          <w:lang w:val="en-US"/>
        </w:rPr>
        <w:lastRenderedPageBreak/>
        <w:drawing>
          <wp:inline distT="0" distB="0" distL="0" distR="0" wp14:anchorId="6FC03A3B" wp14:editId="3C86D1CF">
            <wp:extent cx="3835597" cy="2228965"/>
            <wp:effectExtent l="0" t="0" r="0" b="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pic:nvPicPr>
                  <pic:blipFill>
                    <a:blip r:embed="rId12"/>
                    <a:stretch>
                      <a:fillRect/>
                    </a:stretch>
                  </pic:blipFill>
                  <pic:spPr>
                    <a:xfrm>
                      <a:off x="0" y="0"/>
                      <a:ext cx="3835597" cy="2228965"/>
                    </a:xfrm>
                    <a:prstGeom prst="rect">
                      <a:avLst/>
                    </a:prstGeom>
                  </pic:spPr>
                </pic:pic>
              </a:graphicData>
            </a:graphic>
          </wp:inline>
        </w:drawing>
      </w:r>
    </w:p>
    <w:p w14:paraId="552CCCCF" w14:textId="77777777" w:rsidR="00BD4579" w:rsidRDefault="008E7E0A" w:rsidP="00BD4579">
      <w:pPr>
        <w:pStyle w:val="Heading2"/>
      </w:pPr>
      <w:bookmarkStart w:id="7" w:name="_Toc100420805"/>
      <w:r w:rsidRPr="004746BA">
        <w:t xml:space="preserve">4.3. </w:t>
      </w:r>
      <w:r w:rsidR="003A0E73" w:rsidRPr="004746BA">
        <w:t>Number plate</w:t>
      </w:r>
      <w:r w:rsidR="000D76C1" w:rsidRPr="004746BA">
        <w:t xml:space="preserve"> segmentation</w:t>
      </w:r>
      <w:r w:rsidR="003A0E73" w:rsidRPr="004746BA">
        <w:t xml:space="preserve"> Method</w:t>
      </w:r>
      <w:bookmarkEnd w:id="7"/>
    </w:p>
    <w:p w14:paraId="622ADDEE" w14:textId="138B4F7B" w:rsidR="008E7E0A" w:rsidRPr="00BD4579" w:rsidRDefault="00737970" w:rsidP="00E43611">
      <w:pPr>
        <w:spacing w:line="360" w:lineRule="auto"/>
        <w:ind w:firstLine="720"/>
        <w:jc w:val="both"/>
        <w:rPr>
          <w:rFonts w:asciiTheme="majorBidi" w:hAnsiTheme="majorBidi" w:cstheme="majorBidi"/>
          <w:sz w:val="24"/>
          <w:szCs w:val="24"/>
        </w:rPr>
      </w:pPr>
      <w:r w:rsidRPr="00737970">
        <w:rPr>
          <w:rFonts w:asciiTheme="majorBidi" w:hAnsiTheme="majorBidi" w:cstheme="majorBidi"/>
          <w:sz w:val="24"/>
          <w:szCs w:val="24"/>
        </w:rPr>
        <w:t xml:space="preserve">The character segmentation stage determines </w:t>
      </w:r>
      <w:proofErr w:type="gramStart"/>
      <w:r w:rsidRPr="00737970">
        <w:rPr>
          <w:rFonts w:asciiTheme="majorBidi" w:hAnsiTheme="majorBidi" w:cstheme="majorBidi"/>
          <w:sz w:val="24"/>
          <w:szCs w:val="24"/>
        </w:rPr>
        <w:t>whether or not</w:t>
      </w:r>
      <w:proofErr w:type="gramEnd"/>
      <w:r w:rsidRPr="00737970">
        <w:rPr>
          <w:rFonts w:asciiTheme="majorBidi" w:hAnsiTheme="majorBidi" w:cstheme="majorBidi"/>
          <w:sz w:val="24"/>
          <w:szCs w:val="24"/>
        </w:rPr>
        <w:t xml:space="preserve"> a number plate can be extracted from an image or scene.</w:t>
      </w:r>
      <w:r>
        <w:rPr>
          <w:rFonts w:asciiTheme="majorBidi" w:hAnsiTheme="majorBidi" w:cstheme="majorBidi"/>
          <w:sz w:val="24"/>
          <w:szCs w:val="24"/>
        </w:rPr>
        <w:t xml:space="preserve"> </w:t>
      </w:r>
      <w:r w:rsidR="00BD4579" w:rsidRPr="00BD4579">
        <w:rPr>
          <w:rFonts w:asciiTheme="majorBidi" w:hAnsiTheme="majorBidi" w:cstheme="majorBidi"/>
          <w:sz w:val="24"/>
          <w:szCs w:val="24"/>
        </w:rPr>
        <w:t xml:space="preserve">The isolated number plate may have challenges including contrast issues, fluctuating lighting circumstances, or being orientated at different angles. In such circumstances, pre-processing processes such as de-skewing, de-blurring, or other approaches may be required before segmenting the characters, depending on the number plate's conditions. Depending on the approach used, this step is performed either during the extraction stage or after obtaining an isolated candidate area. </w:t>
      </w:r>
      <w:r w:rsidR="003E229F" w:rsidRPr="003E229F">
        <w:rPr>
          <w:rFonts w:asciiTheme="majorBidi" w:hAnsiTheme="majorBidi" w:cstheme="majorBidi"/>
          <w:sz w:val="24"/>
          <w:szCs w:val="24"/>
        </w:rPr>
        <w:t>The isolated number plate is mapped onto a straight rectangular form to deal with skewed number plate images</w:t>
      </w:r>
      <w:r w:rsidR="003E229F">
        <w:rPr>
          <w:rFonts w:asciiTheme="majorBidi" w:hAnsiTheme="majorBidi" w:cstheme="majorBidi"/>
          <w:sz w:val="24"/>
          <w:szCs w:val="24"/>
        </w:rPr>
        <w:t xml:space="preserve"> </w:t>
      </w:r>
      <w:r w:rsidR="00B1254C" w:rsidRPr="00BD4579">
        <w:rPr>
          <w:rFonts w:asciiTheme="majorBidi" w:hAnsiTheme="majorBidi" w:cstheme="majorBidi"/>
          <w:sz w:val="24"/>
          <w:szCs w:val="24"/>
        </w:rPr>
        <w:fldChar w:fldCharType="begin" w:fldLock="1"/>
      </w:r>
      <w:r w:rsidR="005A5C0E" w:rsidRPr="00BD4579">
        <w:rPr>
          <w:rFonts w:asciiTheme="majorBidi" w:hAnsiTheme="majorBidi" w:cstheme="majorBidi"/>
          <w:sz w:val="24"/>
          <w:szCs w:val="24"/>
        </w:rPr>
        <w:instrText>ADDIN CSL_CITATION {"citationItems":[{"id":"ITEM-1","itemData":{"abstract":"Technologies and services towards smart-vehicles and Intelligent-Transportation-Systems (ITS), continues to revolutionize many aspects of human life. This paper presents a detailed survey of current techniques and advancements in Automatic-Number-Plate-Recognition (ANPR) systems,with a comprehensive performance comparison of various real-time tested and simulated algorithms,including those involving computer vision (CV). ANPR technology has the ability to detect and recognize vehicles by their number-plates using recognition techniques. Even with the best algorithms, a successful ANPR system deployment may require additional hardware to maximize its accuracy. The number plate condition,non-standardized formats,complex scenes,camera quality,camera mount position,tolerance to distortion,motion-blur,contrast problems,reflections,processing and memory limitations,environmental conditions,indoor/outdoor or day/night shots,software-tools or other hardware-based constraint may undermine its performance. This inconsistency,challenging environments and other complexities make ANPR an interesting field for researchers. The Internet-of-Things is beginning to shape future of many industries and is paving new ways for ITS. ANPR can be well utilized by integrating with RFID-systems,GPS,Android platforms and other similar technologies. Deep-Learning techniques are widely utilized in CV field for better detection rates. This research aims to advance the state-of-knowledge in ITS (ANPR) built on CV algorithms;by citing relevant prior work,analyzing and presenting a survey of extraction,segmentation and recognition techniques whilst providing guidelines on future trends in this area.","author":[{"dropping-particle":"","family":"Lubna","given":"","non-dropping-particle":"","parse-names":false,"suffix":""},{"dropping-particle":"","family":"Mufti","given":"Naveed","non-dropping-particle":"","parse-names":false,"suffix":""},{"dropping-particle":"","family":"Shah","given":"Syed Afaq Ali","non-dropping-particle":"","parse-names":false,"suffix":""}],"container-title":"Sensors","id":"ITEM-1","issue":"9","issued":{"date-parts":[["2021"]]},"page":"3028","title":"Automatic Number Plate Recognition : A Detailed Survey of","type":"article-journal","volume":"21"},"uris":["http://www.mendeley.com/documents/?uuid=5ff59509-8ee8-403e-863b-83e559f1e143"]}],"mendeley":{"formattedCitation":"(Lubna et al., 2021)","plainTextFormattedCitation":"(Lubna et al., 2021)","previouslyFormattedCitation":"(Lubna et al., 2021)"},"properties":{"noteIndex":0},"schema":"https://github.com/citation-style-language/schema/raw/master/csl-citation.json"}</w:instrText>
      </w:r>
      <w:r w:rsidR="00B1254C" w:rsidRPr="00BD4579">
        <w:rPr>
          <w:rFonts w:asciiTheme="majorBidi" w:hAnsiTheme="majorBidi" w:cstheme="majorBidi"/>
          <w:sz w:val="24"/>
          <w:szCs w:val="24"/>
        </w:rPr>
        <w:fldChar w:fldCharType="separate"/>
      </w:r>
      <w:r w:rsidR="00B1254C" w:rsidRPr="00BD4579">
        <w:rPr>
          <w:rFonts w:asciiTheme="majorBidi" w:hAnsiTheme="majorBidi" w:cstheme="majorBidi"/>
          <w:noProof/>
          <w:sz w:val="24"/>
          <w:szCs w:val="24"/>
        </w:rPr>
        <w:t>(Lubna et al., 2021)</w:t>
      </w:r>
      <w:r w:rsidR="00B1254C" w:rsidRPr="00BD4579">
        <w:rPr>
          <w:rFonts w:asciiTheme="majorBidi" w:hAnsiTheme="majorBidi" w:cstheme="majorBidi"/>
          <w:sz w:val="24"/>
          <w:szCs w:val="24"/>
        </w:rPr>
        <w:fldChar w:fldCharType="end"/>
      </w:r>
      <w:r w:rsidR="008E7E0A" w:rsidRPr="00BD4579">
        <w:rPr>
          <w:rFonts w:asciiTheme="majorBidi" w:hAnsiTheme="majorBidi" w:cstheme="majorBidi"/>
          <w:sz w:val="24"/>
          <w:szCs w:val="24"/>
        </w:rPr>
        <w:t>.</w:t>
      </w:r>
    </w:p>
    <w:p w14:paraId="7F903C42" w14:textId="3B677568" w:rsidR="005A5C0E" w:rsidRPr="008E7E0A" w:rsidRDefault="005A5C0E" w:rsidP="00E43611">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 xml:space="preserve">In </w:t>
      </w:r>
      <w:r>
        <w:rPr>
          <w:rFonts w:asciiTheme="majorBidi" w:hAnsiTheme="majorBidi" w:cstheme="majorBidi"/>
          <w:sz w:val="24"/>
          <w:szCs w:val="24"/>
        </w:rPr>
        <w:fldChar w:fldCharType="begin" w:fldLock="1"/>
      </w:r>
      <w:r w:rsidR="002B3F17">
        <w:rPr>
          <w:rFonts w:asciiTheme="majorBidi" w:hAnsiTheme="majorBidi" w:cstheme="majorBidi"/>
          <w:sz w:val="24"/>
          <w:szCs w:val="24"/>
        </w:rPr>
        <w:instrText>ADDIN CSL_CITATION {"citationItems":[{"id":"ITEM-1","itemData":{"author":[{"dropping-particle":"","family":"Busch","given":"C.","non-dropping-particle":"","parse-names":false,"suffix":""}],"id":"ITEM-1","issued":{"date-parts":[["1998"]]},"title":"Busch, C.; Domer, R.; Freytag, C.; Ziegler, H. Feature based recognition of traffic video streams for online route tracing. In Proceedings of the 48th IEEE Vehicular Technology Conference. Pathway to Global Wireless Revolution (Cat. No. 98CH36151), Ottawa","type":"article-journal"},"uris":["http://www.mendeley.com/documents/?uuid=a421ec9c-3533-4982-88e6-8550bc8dce59"]}],"mendeley":{"formattedCitation":"(Busch, 1998)","plainTextFormattedCitation":"(Busch, 1998)","previouslyFormattedCitation":"(Busch, 1998)"},"properties":{"noteIndex":0},"schema":"https://github.com/citation-style-language/schema/raw/master/csl-citation.json"}</w:instrText>
      </w:r>
      <w:r>
        <w:rPr>
          <w:rFonts w:asciiTheme="majorBidi" w:hAnsiTheme="majorBidi" w:cstheme="majorBidi"/>
          <w:sz w:val="24"/>
          <w:szCs w:val="24"/>
        </w:rPr>
        <w:fldChar w:fldCharType="separate"/>
      </w:r>
      <w:r w:rsidRPr="005A5C0E">
        <w:rPr>
          <w:rFonts w:asciiTheme="majorBidi" w:hAnsiTheme="majorBidi" w:cstheme="majorBidi"/>
          <w:noProof/>
          <w:sz w:val="24"/>
          <w:szCs w:val="24"/>
        </w:rPr>
        <w:t>(Busch, 1998)</w:t>
      </w:r>
      <w:r>
        <w:rPr>
          <w:rFonts w:asciiTheme="majorBidi" w:hAnsiTheme="majorBidi" w:cstheme="majorBidi"/>
          <w:sz w:val="24"/>
          <w:szCs w:val="24"/>
        </w:rPr>
        <w:fldChar w:fldCharType="end"/>
      </w:r>
      <w:r w:rsidR="003E229F">
        <w:rPr>
          <w:rFonts w:asciiTheme="majorBidi" w:hAnsiTheme="majorBidi" w:cstheme="majorBidi"/>
          <w:sz w:val="24"/>
          <w:szCs w:val="24"/>
        </w:rPr>
        <w:t>,</w:t>
      </w:r>
      <w:r>
        <w:rPr>
          <w:rFonts w:asciiTheme="majorBidi" w:hAnsiTheme="majorBidi" w:cstheme="majorBidi"/>
          <w:sz w:val="24"/>
          <w:szCs w:val="24"/>
        </w:rPr>
        <w:t xml:space="preserve"> </w:t>
      </w:r>
      <w:r w:rsidR="003E229F">
        <w:rPr>
          <w:rFonts w:asciiTheme="majorBidi" w:hAnsiTheme="majorBidi" w:cstheme="majorBidi"/>
          <w:sz w:val="24"/>
          <w:szCs w:val="24"/>
        </w:rPr>
        <w:t>t</w:t>
      </w:r>
      <w:r w:rsidR="003E229F" w:rsidRPr="003E229F">
        <w:rPr>
          <w:rFonts w:asciiTheme="majorBidi" w:hAnsiTheme="majorBidi" w:cstheme="majorBidi"/>
          <w:sz w:val="24"/>
          <w:szCs w:val="24"/>
        </w:rPr>
        <w:t>he binary image is scanned horizontally to identify the starting and terminating characters' locations.</w:t>
      </w:r>
      <w:r w:rsidRPr="005A5C0E">
        <w:rPr>
          <w:rFonts w:asciiTheme="majorBidi" w:hAnsiTheme="majorBidi" w:cstheme="majorBidi"/>
          <w:sz w:val="24"/>
          <w:szCs w:val="24"/>
        </w:rPr>
        <w:t xml:space="preserve">. </w:t>
      </w:r>
      <w:r w:rsidR="00BD4579" w:rsidRPr="00BD4579">
        <w:rPr>
          <w:rFonts w:asciiTheme="majorBidi" w:hAnsiTheme="majorBidi" w:cstheme="majorBidi"/>
          <w:sz w:val="24"/>
          <w:szCs w:val="24"/>
        </w:rPr>
        <w:t>The commencement point of the character is when the character-pixel-to-background-pixel ratio exceeds the threshold level after being below the threshold value. The commencement point of the character is when the character-pixel-to-background-pixel ratio exceeds the threshold level after being below the threshold value.</w:t>
      </w:r>
    </w:p>
    <w:p w14:paraId="26DF123E" w14:textId="77777777" w:rsidR="003E229F" w:rsidRDefault="00BD4579" w:rsidP="003E229F">
      <w:pPr>
        <w:spacing w:line="360" w:lineRule="auto"/>
        <w:ind w:firstLine="720"/>
        <w:jc w:val="both"/>
        <w:rPr>
          <w:rFonts w:asciiTheme="majorBidi" w:hAnsiTheme="majorBidi" w:cstheme="majorBidi"/>
          <w:color w:val="292929"/>
          <w:spacing w:val="-1"/>
          <w:sz w:val="24"/>
          <w:szCs w:val="24"/>
          <w:shd w:val="clear" w:color="auto" w:fill="FFFFFF"/>
        </w:rPr>
      </w:pPr>
      <w:r w:rsidRPr="00BD4579">
        <w:rPr>
          <w:rFonts w:asciiTheme="majorBidi" w:hAnsiTheme="majorBidi" w:cstheme="majorBidi"/>
          <w:color w:val="292929"/>
          <w:spacing w:val="-1"/>
          <w:sz w:val="24"/>
          <w:szCs w:val="24"/>
          <w:shd w:val="clear" w:color="auto" w:fill="FFFFFF"/>
        </w:rPr>
        <w:t xml:space="preserve">Many Image Processing capabilities in OpenCV are useful for recognizing edges, reducing noise, and creating threshold images, among other things. The Find Contours method returns </w:t>
      </w:r>
      <w:proofErr w:type="gramStart"/>
      <w:r w:rsidRPr="00BD4579">
        <w:rPr>
          <w:rFonts w:asciiTheme="majorBidi" w:hAnsiTheme="majorBidi" w:cstheme="majorBidi"/>
          <w:color w:val="292929"/>
          <w:spacing w:val="-1"/>
          <w:sz w:val="24"/>
          <w:szCs w:val="24"/>
          <w:shd w:val="clear" w:color="auto" w:fill="FFFFFF"/>
        </w:rPr>
        <w:t>all of</w:t>
      </w:r>
      <w:proofErr w:type="gramEnd"/>
      <w:r w:rsidRPr="00BD4579">
        <w:rPr>
          <w:rFonts w:asciiTheme="majorBidi" w:hAnsiTheme="majorBidi" w:cstheme="majorBidi"/>
          <w:color w:val="292929"/>
          <w:spacing w:val="-1"/>
          <w:sz w:val="24"/>
          <w:szCs w:val="24"/>
          <w:shd w:val="clear" w:color="auto" w:fill="FFFFFF"/>
        </w:rPr>
        <w:t xml:space="preserve"> the contours that it can find in the image. </w:t>
      </w:r>
      <w:r w:rsidR="003E229F" w:rsidRPr="003E229F">
        <w:rPr>
          <w:rFonts w:asciiTheme="majorBidi" w:hAnsiTheme="majorBidi" w:cstheme="majorBidi"/>
          <w:color w:val="292929"/>
          <w:spacing w:val="-1"/>
          <w:sz w:val="24"/>
          <w:szCs w:val="24"/>
          <w:shd w:val="clear" w:color="auto" w:fill="FFFFFF"/>
        </w:rPr>
        <w:t xml:space="preserve">Contours are just a curve that links </w:t>
      </w:r>
      <w:proofErr w:type="gramStart"/>
      <w:r w:rsidR="003E229F" w:rsidRPr="003E229F">
        <w:rPr>
          <w:rFonts w:asciiTheme="majorBidi" w:hAnsiTheme="majorBidi" w:cstheme="majorBidi"/>
          <w:color w:val="292929"/>
          <w:spacing w:val="-1"/>
          <w:sz w:val="24"/>
          <w:szCs w:val="24"/>
          <w:shd w:val="clear" w:color="auto" w:fill="FFFFFF"/>
        </w:rPr>
        <w:t>all of</w:t>
      </w:r>
      <w:proofErr w:type="gramEnd"/>
      <w:r w:rsidR="003E229F" w:rsidRPr="003E229F">
        <w:rPr>
          <w:rFonts w:asciiTheme="majorBidi" w:hAnsiTheme="majorBidi" w:cstheme="majorBidi"/>
          <w:color w:val="292929"/>
          <w:spacing w:val="-1"/>
          <w:sz w:val="24"/>
          <w:szCs w:val="24"/>
          <w:shd w:val="clear" w:color="auto" w:fill="FFFFFF"/>
        </w:rPr>
        <w:t xml:space="preserve"> the continuous points of the same </w:t>
      </w:r>
      <w:proofErr w:type="spellStart"/>
      <w:r w:rsidR="003E229F" w:rsidRPr="003E229F">
        <w:rPr>
          <w:rFonts w:asciiTheme="majorBidi" w:hAnsiTheme="majorBidi" w:cstheme="majorBidi"/>
          <w:color w:val="292929"/>
          <w:spacing w:val="-1"/>
          <w:sz w:val="24"/>
          <w:szCs w:val="24"/>
          <w:shd w:val="clear" w:color="auto" w:fill="FFFFFF"/>
        </w:rPr>
        <w:t>color</w:t>
      </w:r>
      <w:proofErr w:type="spellEnd"/>
      <w:r w:rsidR="003E229F" w:rsidRPr="003E229F">
        <w:rPr>
          <w:rFonts w:asciiTheme="majorBidi" w:hAnsiTheme="majorBidi" w:cstheme="majorBidi"/>
          <w:color w:val="292929"/>
          <w:spacing w:val="-1"/>
          <w:sz w:val="24"/>
          <w:szCs w:val="24"/>
          <w:shd w:val="clear" w:color="auto" w:fill="FFFFFF"/>
        </w:rPr>
        <w:t xml:space="preserve"> or intensity (along the boundary). The contours are a useful tool for detecting and recognizing objects as well as </w:t>
      </w:r>
      <w:proofErr w:type="spellStart"/>
      <w:r w:rsidR="003E229F" w:rsidRPr="003E229F">
        <w:rPr>
          <w:rFonts w:asciiTheme="majorBidi" w:hAnsiTheme="majorBidi" w:cstheme="majorBidi"/>
          <w:color w:val="292929"/>
          <w:spacing w:val="-1"/>
          <w:sz w:val="24"/>
          <w:szCs w:val="24"/>
          <w:shd w:val="clear" w:color="auto" w:fill="FFFFFF"/>
        </w:rPr>
        <w:t>analyzing</w:t>
      </w:r>
      <w:proofErr w:type="spellEnd"/>
      <w:r w:rsidR="003E229F" w:rsidRPr="003E229F">
        <w:rPr>
          <w:rFonts w:asciiTheme="majorBidi" w:hAnsiTheme="majorBidi" w:cstheme="majorBidi"/>
          <w:color w:val="292929"/>
          <w:spacing w:val="-1"/>
          <w:sz w:val="24"/>
          <w:szCs w:val="24"/>
          <w:shd w:val="clear" w:color="auto" w:fill="FFFFFF"/>
        </w:rPr>
        <w:t xml:space="preserve"> forms.</w:t>
      </w:r>
      <w:r w:rsidR="003E229F">
        <w:rPr>
          <w:rFonts w:asciiTheme="majorBidi" w:hAnsiTheme="majorBidi" w:cstheme="majorBidi"/>
          <w:color w:val="292929"/>
          <w:spacing w:val="-1"/>
          <w:sz w:val="24"/>
          <w:szCs w:val="24"/>
          <w:shd w:val="clear" w:color="auto" w:fill="FFFFFF"/>
        </w:rPr>
        <w:t xml:space="preserve"> </w:t>
      </w:r>
    </w:p>
    <w:p w14:paraId="6C9B494A" w14:textId="77777777" w:rsidR="0000793F" w:rsidRDefault="0000793F" w:rsidP="0000793F">
      <w:pPr>
        <w:spacing w:line="360" w:lineRule="auto"/>
        <w:rPr>
          <w:rFonts w:asciiTheme="majorBidi" w:hAnsiTheme="majorBidi" w:cstheme="majorBidi"/>
          <w:sz w:val="24"/>
          <w:szCs w:val="24"/>
        </w:rPr>
      </w:pPr>
      <w:r w:rsidRPr="0000793F">
        <w:rPr>
          <w:rFonts w:asciiTheme="majorBidi" w:hAnsiTheme="majorBidi" w:cstheme="majorBidi"/>
          <w:sz w:val="24"/>
          <w:szCs w:val="24"/>
        </w:rPr>
        <w:t>Masking is an image processing technique that involves defining a small 'image component' and using it to change a larger image. Masking is used in several sorts of image processing,</w:t>
      </w:r>
      <w:r>
        <w:rPr>
          <w:rFonts w:asciiTheme="majorBidi" w:hAnsiTheme="majorBidi" w:cstheme="majorBidi"/>
          <w:sz w:val="24"/>
          <w:szCs w:val="24"/>
        </w:rPr>
        <w:t xml:space="preserve"> </w:t>
      </w:r>
      <w:r w:rsidRPr="0000793F">
        <w:rPr>
          <w:rFonts w:asciiTheme="majorBidi" w:hAnsiTheme="majorBidi" w:cstheme="majorBidi"/>
          <w:sz w:val="24"/>
          <w:szCs w:val="24"/>
        </w:rPr>
        <w:t>including edge detection, motion detection, and noise reduction.</w:t>
      </w:r>
      <w:r w:rsidR="009B09BC">
        <w:rPr>
          <w:rFonts w:asciiTheme="majorBidi" w:hAnsiTheme="majorBidi" w:cstheme="majorBidi"/>
          <w:sz w:val="24"/>
          <w:szCs w:val="24"/>
        </w:rPr>
        <w:t xml:space="preserve">    </w:t>
      </w:r>
    </w:p>
    <w:p w14:paraId="332D158E" w14:textId="1C577E57" w:rsidR="00F35D1C" w:rsidRDefault="00FD1BD1" w:rsidP="0000793F">
      <w:pPr>
        <w:spacing w:line="360" w:lineRule="auto"/>
        <w:jc w:val="center"/>
        <w:rPr>
          <w:rFonts w:asciiTheme="majorBidi" w:hAnsiTheme="majorBidi" w:cstheme="majorBidi"/>
          <w:sz w:val="24"/>
          <w:szCs w:val="24"/>
        </w:rPr>
      </w:pPr>
      <w:r w:rsidRPr="00FD1BD1">
        <w:rPr>
          <w:rFonts w:asciiTheme="majorBidi" w:hAnsiTheme="majorBidi" w:cstheme="majorBidi"/>
          <w:noProof/>
          <w:sz w:val="24"/>
          <w:szCs w:val="24"/>
        </w:rPr>
        <w:lastRenderedPageBreak/>
        <w:drawing>
          <wp:inline distT="0" distB="0" distL="0" distR="0" wp14:anchorId="42543229" wp14:editId="33151747">
            <wp:extent cx="3753043" cy="2248016"/>
            <wp:effectExtent l="0" t="0" r="0" b="0"/>
            <wp:docPr id="54" name="Picture 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medium confidence"/>
                    <pic:cNvPicPr/>
                  </pic:nvPicPr>
                  <pic:blipFill>
                    <a:blip r:embed="rId13"/>
                    <a:stretch>
                      <a:fillRect/>
                    </a:stretch>
                  </pic:blipFill>
                  <pic:spPr>
                    <a:xfrm>
                      <a:off x="0" y="0"/>
                      <a:ext cx="3753043" cy="2248016"/>
                    </a:xfrm>
                    <a:prstGeom prst="rect">
                      <a:avLst/>
                    </a:prstGeom>
                  </pic:spPr>
                </pic:pic>
              </a:graphicData>
            </a:graphic>
          </wp:inline>
        </w:drawing>
      </w:r>
    </w:p>
    <w:p w14:paraId="2D73DC85" w14:textId="2986DBC4" w:rsidR="00F35D1C" w:rsidRDefault="00FD1BD1" w:rsidP="00215812">
      <w:pPr>
        <w:spacing w:line="360" w:lineRule="auto"/>
        <w:jc w:val="center"/>
        <w:rPr>
          <w:rFonts w:asciiTheme="majorBidi" w:hAnsiTheme="majorBidi" w:cstheme="majorBidi"/>
          <w:sz w:val="24"/>
          <w:szCs w:val="24"/>
        </w:rPr>
      </w:pPr>
      <w:r w:rsidRPr="00FD1BD1">
        <w:rPr>
          <w:rFonts w:asciiTheme="majorBidi" w:hAnsiTheme="majorBidi" w:cstheme="majorBidi"/>
          <w:noProof/>
          <w:sz w:val="24"/>
          <w:szCs w:val="24"/>
        </w:rPr>
        <w:drawing>
          <wp:inline distT="0" distB="0" distL="0" distR="0" wp14:anchorId="35A9BDB4" wp14:editId="4BDF7184">
            <wp:extent cx="3645087" cy="1130358"/>
            <wp:effectExtent l="0" t="0" r="0" b="0"/>
            <wp:docPr id="55" name="Picture 5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application&#10;&#10;Description automatically generated"/>
                    <pic:cNvPicPr/>
                  </pic:nvPicPr>
                  <pic:blipFill>
                    <a:blip r:embed="rId14"/>
                    <a:stretch>
                      <a:fillRect/>
                    </a:stretch>
                  </pic:blipFill>
                  <pic:spPr>
                    <a:xfrm>
                      <a:off x="0" y="0"/>
                      <a:ext cx="3645087" cy="1130358"/>
                    </a:xfrm>
                    <a:prstGeom prst="rect">
                      <a:avLst/>
                    </a:prstGeom>
                  </pic:spPr>
                </pic:pic>
              </a:graphicData>
            </a:graphic>
          </wp:inline>
        </w:drawing>
      </w:r>
    </w:p>
    <w:p w14:paraId="19F8B34B" w14:textId="35602D79" w:rsidR="00F35D1C" w:rsidRPr="004746BA" w:rsidRDefault="008E7E0A" w:rsidP="004746BA">
      <w:pPr>
        <w:pStyle w:val="Heading2"/>
      </w:pPr>
      <w:bookmarkStart w:id="8" w:name="_Toc100420806"/>
      <w:r w:rsidRPr="004746BA">
        <w:t>4.4</w:t>
      </w:r>
      <w:r w:rsidR="000D76C1" w:rsidRPr="004746BA">
        <w:t>.</w:t>
      </w:r>
      <w:r w:rsidRPr="004746BA">
        <w:t xml:space="preserve"> </w:t>
      </w:r>
      <w:r w:rsidR="000D76C1" w:rsidRPr="004746BA">
        <w:t xml:space="preserve"> </w:t>
      </w:r>
      <w:r w:rsidR="00CB3FD4" w:rsidRPr="004746BA">
        <w:t>Number plate Recognition Method</w:t>
      </w:r>
      <w:bookmarkEnd w:id="8"/>
    </w:p>
    <w:p w14:paraId="2AA1191A" w14:textId="6497F169" w:rsidR="006E779E" w:rsidRDefault="009B09BC" w:rsidP="00E43611">
      <w:pPr>
        <w:spacing w:line="360" w:lineRule="auto"/>
        <w:ind w:firstLine="720"/>
        <w:jc w:val="both"/>
        <w:rPr>
          <w:rFonts w:asciiTheme="majorBidi" w:hAnsiTheme="majorBidi" w:cstheme="majorBidi"/>
          <w:sz w:val="24"/>
          <w:szCs w:val="24"/>
        </w:rPr>
      </w:pPr>
      <w:r w:rsidRPr="009B09BC">
        <w:rPr>
          <w:rFonts w:asciiTheme="majorBidi" w:hAnsiTheme="majorBidi" w:cstheme="majorBidi"/>
          <w:sz w:val="24"/>
          <w:szCs w:val="24"/>
        </w:rPr>
        <w:t xml:space="preserve">The recognition of segmented characters is the final stage of ANPR systems. Due to zooming and camera distance, the segmented characters may vary in size and thickness. </w:t>
      </w:r>
      <w:r w:rsidR="006E779E">
        <w:rPr>
          <w:rFonts w:asciiTheme="majorBidi" w:hAnsiTheme="majorBidi" w:cstheme="majorBidi"/>
          <w:sz w:val="24"/>
          <w:szCs w:val="24"/>
        </w:rPr>
        <w:fldChar w:fldCharType="begin" w:fldLock="1"/>
      </w:r>
      <w:r w:rsidR="0021626D">
        <w:rPr>
          <w:rFonts w:asciiTheme="majorBidi" w:hAnsiTheme="majorBidi" w:cstheme="majorBidi"/>
          <w:sz w:val="24"/>
          <w:szCs w:val="24"/>
        </w:rPr>
        <w:instrText>ADDIN CSL_CITATION {"citationItems":[{"id":"ITEM-1","itemData":{"author":[{"dropping-particle":"","family":"Zhang","given":"Y.","non-dropping-particle":"","parse-names":false,"suffix":""}],"id":"ITEM-1","issued":{"date-parts":[["2003"]]},"title":"No Titl Zhang, Y.; Zhang, C. A new algorithm for character segmentation of license plate. In Proceedings of the IEEE IV2003 Intelligent Vehicles Symposium. Proceedings (Cat. No. 03TH8683), Columbus, OH, USA, 9–11 June 2003; pp. 106–109.e","type":"article-journal"},"uris":["http://www.mendeley.com/documents/?uuid=aaaaf4ed-40d1-4060-9ac4-367a17301d58"]}],"mendeley":{"formattedCitation":"(Zhang, 2003)","plainTextFormattedCitation":"(Zhang, 2003)","previouslyFormattedCitation":"(Zhang, 2003)"},"properties":{"noteIndex":0},"schema":"https://github.com/citation-style-language/schema/raw/master/csl-citation.json"}</w:instrText>
      </w:r>
      <w:r w:rsidR="006E779E">
        <w:rPr>
          <w:rFonts w:asciiTheme="majorBidi" w:hAnsiTheme="majorBidi" w:cstheme="majorBidi"/>
          <w:sz w:val="24"/>
          <w:szCs w:val="24"/>
        </w:rPr>
        <w:fldChar w:fldCharType="separate"/>
      </w:r>
      <w:r w:rsidR="006E779E" w:rsidRPr="006E779E">
        <w:rPr>
          <w:rFonts w:asciiTheme="majorBidi" w:hAnsiTheme="majorBidi" w:cstheme="majorBidi"/>
          <w:noProof/>
          <w:sz w:val="24"/>
          <w:szCs w:val="24"/>
        </w:rPr>
        <w:t>(Zhang, 2003)</w:t>
      </w:r>
      <w:r w:rsidR="006E779E">
        <w:rPr>
          <w:rFonts w:asciiTheme="majorBidi" w:hAnsiTheme="majorBidi" w:cstheme="majorBidi"/>
          <w:sz w:val="24"/>
          <w:szCs w:val="24"/>
        </w:rPr>
        <w:fldChar w:fldCharType="end"/>
      </w:r>
      <w:r w:rsidR="006E779E">
        <w:rPr>
          <w:rFonts w:asciiTheme="majorBidi" w:hAnsiTheme="majorBidi" w:cstheme="majorBidi"/>
          <w:sz w:val="24"/>
          <w:szCs w:val="24"/>
        </w:rPr>
        <w:t xml:space="preserve">. </w:t>
      </w:r>
    </w:p>
    <w:p w14:paraId="6C525753" w14:textId="3EFB14B6" w:rsidR="00DD53DE" w:rsidRPr="004746BA" w:rsidRDefault="004A3BEF" w:rsidP="004746BA">
      <w:pPr>
        <w:pStyle w:val="Heading3"/>
      </w:pPr>
      <w:bookmarkStart w:id="9" w:name="_Toc100420807"/>
      <w:r w:rsidRPr="004746BA">
        <w:t>4.4.1</w:t>
      </w:r>
      <w:r w:rsidR="00DD53DE" w:rsidRPr="004746BA">
        <w:t>Template matching</w:t>
      </w:r>
      <w:bookmarkEnd w:id="9"/>
    </w:p>
    <w:p w14:paraId="36608C60" w14:textId="7E8A0D1E" w:rsidR="0021626D" w:rsidRDefault="0000793F" w:rsidP="00E43611">
      <w:pPr>
        <w:spacing w:line="360" w:lineRule="auto"/>
        <w:ind w:firstLine="720"/>
        <w:jc w:val="both"/>
        <w:rPr>
          <w:rFonts w:asciiTheme="majorBidi" w:hAnsiTheme="majorBidi" w:cstheme="majorBidi"/>
          <w:sz w:val="24"/>
          <w:szCs w:val="24"/>
        </w:rPr>
      </w:pPr>
      <w:r w:rsidRPr="0000793F">
        <w:rPr>
          <w:rFonts w:asciiTheme="majorBidi" w:hAnsiTheme="majorBidi" w:cstheme="majorBidi"/>
          <w:sz w:val="24"/>
          <w:szCs w:val="24"/>
        </w:rPr>
        <w:t>The most basic method for character recognition is template matching. It's a cross correlation method that compares or measures the extracted character's similarity to a set of template characters.</w:t>
      </w:r>
      <w:r>
        <w:rPr>
          <w:rFonts w:asciiTheme="majorBidi" w:hAnsiTheme="majorBidi" w:cstheme="majorBidi"/>
          <w:sz w:val="24"/>
          <w:szCs w:val="24"/>
        </w:rPr>
        <w:t xml:space="preserve"> </w:t>
      </w:r>
      <w:r w:rsidR="009B09BC" w:rsidRPr="009B09BC">
        <w:rPr>
          <w:rFonts w:asciiTheme="majorBidi" w:hAnsiTheme="majorBidi" w:cstheme="majorBidi"/>
          <w:sz w:val="24"/>
          <w:szCs w:val="24"/>
        </w:rPr>
        <w:t xml:space="preserve">The character with the most similarities to one of the candidates in the template set is picked. </w:t>
      </w:r>
      <w:r w:rsidRPr="0000793F">
        <w:rPr>
          <w:rFonts w:asciiTheme="majorBidi" w:hAnsiTheme="majorBidi" w:cstheme="majorBidi"/>
          <w:sz w:val="24"/>
          <w:szCs w:val="24"/>
        </w:rPr>
        <w:t xml:space="preserve">These methods are frequently used for binary images since changes in lighting conditions rapidly impact the </w:t>
      </w:r>
      <w:proofErr w:type="spellStart"/>
      <w:r w:rsidRPr="0000793F">
        <w:rPr>
          <w:rFonts w:asciiTheme="majorBidi" w:hAnsiTheme="majorBidi" w:cstheme="majorBidi"/>
          <w:sz w:val="24"/>
          <w:szCs w:val="24"/>
        </w:rPr>
        <w:t>gray</w:t>
      </w:r>
      <w:proofErr w:type="spellEnd"/>
      <w:r w:rsidRPr="0000793F">
        <w:rPr>
          <w:rFonts w:asciiTheme="majorBidi" w:hAnsiTheme="majorBidi" w:cstheme="majorBidi"/>
          <w:sz w:val="24"/>
          <w:szCs w:val="24"/>
        </w:rPr>
        <w:t xml:space="preserve"> level intensities in the resulting image</w:t>
      </w:r>
      <w:r>
        <w:rPr>
          <w:rFonts w:asciiTheme="majorBidi" w:hAnsiTheme="majorBidi" w:cstheme="majorBidi"/>
          <w:sz w:val="24"/>
          <w:szCs w:val="24"/>
        </w:rPr>
        <w:t xml:space="preserve"> </w:t>
      </w:r>
      <w:r w:rsidR="0021626D">
        <w:rPr>
          <w:rFonts w:asciiTheme="majorBidi" w:hAnsiTheme="majorBidi" w:cstheme="majorBidi"/>
          <w:sz w:val="24"/>
          <w:szCs w:val="24"/>
        </w:rPr>
        <w:fldChar w:fldCharType="begin" w:fldLock="1"/>
      </w:r>
      <w:r w:rsidR="003B0D28">
        <w:rPr>
          <w:rFonts w:asciiTheme="majorBidi" w:hAnsiTheme="majorBidi" w:cstheme="majorBidi"/>
          <w:sz w:val="24"/>
          <w:szCs w:val="24"/>
        </w:rPr>
        <w:instrText>ADDIN CSL_CITATION {"citationItems":[{"id":"ITEM-1","itemData":{"abstract":"Technologies and services towards smart-vehicles and Intelligent-Transportation-Systems (ITS), continues to revolutionize many aspects of human life. This paper presents a detailed survey of current techniques and advancements in Automatic-Number-Plate-Recognition (ANPR) systems,with a comprehensive performance comparison of various real-time tested and simulated algorithms,including those involving computer vision (CV). ANPR technology has the ability to detect and recognize vehicles by their number-plates using recognition techniques. Even with the best algorithms, a successful ANPR system deployment may require additional hardware to maximize its accuracy. The number plate condition,non-standardized formats,complex scenes,camera quality,camera mount position,tolerance to distortion,motion-blur,contrast problems,reflections,processing and memory limitations,environmental conditions,indoor/outdoor or day/night shots,software-tools or other hardware-based constraint may undermine its performance. This inconsistency,challenging environments and other complexities make ANPR an interesting field for researchers. The Internet-of-Things is beginning to shape future of many industries and is paving new ways for ITS. ANPR can be well utilized by integrating with RFID-systems,GPS,Android platforms and other similar technologies. Deep-Learning techniques are widely utilized in CV field for better detection rates. This research aims to advance the state-of-knowledge in ITS (ANPR) built on CV algorithms;by citing relevant prior work,analyzing and presenting a survey of extraction,segmentation and recognition techniques whilst providing guidelines on future trends in this area.","author":[{"dropping-particle":"","family":"Lubna","given":"","non-dropping-particle":"","parse-names":false,"suffix":""},{"dropping-particle":"","family":"Mufti","given":"Naveed","non-dropping-particle":"","parse-names":false,"suffix":""},{"dropping-particle":"","family":"Shah","given":"Syed Afaq Ali","non-dropping-particle":"","parse-names":false,"suffix":""}],"container-title":"Sensors","id":"ITEM-1","issue":"9","issued":{"date-parts":[["2021"]]},"page":"3028","title":"Automatic Number Plate Recognition : A Detailed Survey of","type":"article-journal","volume":"21"},"uris":["http://www.mendeley.com/documents/?uuid=5ff59509-8ee8-403e-863b-83e559f1e143"]}],"mendeley":{"formattedCitation":"(Lubna et al., 2021)","plainTextFormattedCitation":"(Lubna et al., 2021)","previouslyFormattedCitation":"(Lubna et al., 2021)"},"properties":{"noteIndex":0},"schema":"https://github.com/citation-style-language/schema/raw/master/csl-citation.json"}</w:instrText>
      </w:r>
      <w:r w:rsidR="0021626D">
        <w:rPr>
          <w:rFonts w:asciiTheme="majorBidi" w:hAnsiTheme="majorBidi" w:cstheme="majorBidi"/>
          <w:sz w:val="24"/>
          <w:szCs w:val="24"/>
        </w:rPr>
        <w:fldChar w:fldCharType="separate"/>
      </w:r>
      <w:r w:rsidR="0021626D" w:rsidRPr="0021626D">
        <w:rPr>
          <w:rFonts w:asciiTheme="majorBidi" w:hAnsiTheme="majorBidi" w:cstheme="majorBidi"/>
          <w:noProof/>
          <w:sz w:val="24"/>
          <w:szCs w:val="24"/>
        </w:rPr>
        <w:t>(Lubna et al., 2021)</w:t>
      </w:r>
      <w:r w:rsidR="0021626D">
        <w:rPr>
          <w:rFonts w:asciiTheme="majorBidi" w:hAnsiTheme="majorBidi" w:cstheme="majorBidi"/>
          <w:sz w:val="24"/>
          <w:szCs w:val="24"/>
        </w:rPr>
        <w:fldChar w:fldCharType="end"/>
      </w:r>
      <w:r w:rsidR="0021626D" w:rsidRPr="0021626D">
        <w:rPr>
          <w:rFonts w:asciiTheme="majorBidi" w:hAnsiTheme="majorBidi" w:cstheme="majorBidi"/>
          <w:sz w:val="24"/>
          <w:szCs w:val="24"/>
        </w:rPr>
        <w:t>.</w:t>
      </w:r>
      <w:r w:rsidR="0021626D">
        <w:rPr>
          <w:rFonts w:asciiTheme="majorBidi" w:hAnsiTheme="majorBidi" w:cstheme="majorBidi"/>
          <w:sz w:val="24"/>
          <w:szCs w:val="24"/>
        </w:rPr>
        <w:t xml:space="preserve"> </w:t>
      </w:r>
      <w:r w:rsidR="005E6CE7" w:rsidRPr="005E6CE7">
        <w:rPr>
          <w:rFonts w:asciiTheme="majorBidi" w:hAnsiTheme="majorBidi" w:cstheme="majorBidi"/>
          <w:sz w:val="24"/>
          <w:szCs w:val="24"/>
        </w:rPr>
        <w:t>The character with the highest correlation value is the best match. Template Matching, on the other hand, can only recognize characters that are not broken, tilted, have no font changes, and have been adjusted to a constant size.</w:t>
      </w:r>
      <w:r w:rsidR="0021626D">
        <w:rPr>
          <w:rFonts w:asciiTheme="majorBidi" w:hAnsiTheme="majorBidi" w:cstheme="majorBidi"/>
          <w:sz w:val="24"/>
          <w:szCs w:val="24"/>
        </w:rPr>
        <w:fldChar w:fldCharType="begin" w:fldLock="1"/>
      </w:r>
      <w:r w:rsidR="0021626D">
        <w:rPr>
          <w:rFonts w:asciiTheme="majorBidi" w:hAnsiTheme="majorBidi" w:cstheme="majorBidi"/>
          <w:sz w:val="24"/>
          <w:szCs w:val="24"/>
        </w:rPr>
        <w:instrText>ADDIN CSL_CITATION {"citationItems":[{"id":"ITEM-1","itemData":{"author":[{"dropping-particle":"","family":"Pan","given":"M.S.","non-dropping-particle":"","parse-names":false,"suffix":""}],"id":"ITEM-1","issued":{"date-parts":[["2008"]]},"title":"No TitlePan, M.S.; Yan, J.B.; Xiao, Z.H. Vehicle license plate character segmentation. Int. J. Autom. Comput. 2008, 5, 425–432. [CrossRef]","type":"article-journal"},"uris":["http://www.mendeley.com/documents/?uuid=cb646d54-6426-4d82-b69f-4317439f33fd"]}],"mendeley":{"formattedCitation":"(Pan, 2008)","plainTextFormattedCitation":"(Pan, 2008)","previouslyFormattedCitation":"(Pan, 2008)"},"properties":{"noteIndex":0},"schema":"https://github.com/citation-style-language/schema/raw/master/csl-citation.json"}</w:instrText>
      </w:r>
      <w:r w:rsidR="0021626D">
        <w:rPr>
          <w:rFonts w:asciiTheme="majorBidi" w:hAnsiTheme="majorBidi" w:cstheme="majorBidi"/>
          <w:sz w:val="24"/>
          <w:szCs w:val="24"/>
        </w:rPr>
        <w:fldChar w:fldCharType="separate"/>
      </w:r>
      <w:r w:rsidR="0021626D" w:rsidRPr="0021626D">
        <w:rPr>
          <w:rFonts w:asciiTheme="majorBidi" w:hAnsiTheme="majorBidi" w:cstheme="majorBidi"/>
          <w:noProof/>
          <w:sz w:val="24"/>
          <w:szCs w:val="24"/>
        </w:rPr>
        <w:t>(Pan, 2008)</w:t>
      </w:r>
      <w:r w:rsidR="0021626D">
        <w:rPr>
          <w:rFonts w:asciiTheme="majorBidi" w:hAnsiTheme="majorBidi" w:cstheme="majorBidi"/>
          <w:sz w:val="24"/>
          <w:szCs w:val="24"/>
        </w:rPr>
        <w:fldChar w:fldCharType="end"/>
      </w:r>
      <w:r w:rsidR="0021626D">
        <w:rPr>
          <w:rFonts w:asciiTheme="majorBidi" w:hAnsiTheme="majorBidi" w:cstheme="majorBidi"/>
          <w:sz w:val="24"/>
          <w:szCs w:val="24"/>
        </w:rPr>
        <w:t>.</w:t>
      </w:r>
    </w:p>
    <w:p w14:paraId="12A979FC" w14:textId="13396674" w:rsidR="00CB3FD4" w:rsidRDefault="004A3BEF" w:rsidP="004746BA">
      <w:pPr>
        <w:pStyle w:val="Heading3"/>
      </w:pPr>
      <w:bookmarkStart w:id="10" w:name="_Toc100420808"/>
      <w:r>
        <w:t>4.4.2</w:t>
      </w:r>
      <w:r w:rsidR="00DD53DE">
        <w:t>Character matching</w:t>
      </w:r>
      <w:bookmarkEnd w:id="10"/>
    </w:p>
    <w:p w14:paraId="18D28F1B" w14:textId="7A6330BA" w:rsidR="00F35D1C" w:rsidRDefault="005E6CE7" w:rsidP="00E43611">
      <w:pPr>
        <w:spacing w:line="360" w:lineRule="auto"/>
        <w:ind w:firstLine="720"/>
        <w:jc w:val="both"/>
        <w:rPr>
          <w:rFonts w:asciiTheme="majorBidi" w:hAnsiTheme="majorBidi" w:cstheme="majorBidi"/>
          <w:sz w:val="24"/>
          <w:szCs w:val="24"/>
        </w:rPr>
      </w:pPr>
      <w:r w:rsidRPr="005E6CE7">
        <w:rPr>
          <w:rFonts w:asciiTheme="majorBidi" w:hAnsiTheme="majorBidi" w:cstheme="majorBidi"/>
          <w:sz w:val="24"/>
          <w:szCs w:val="24"/>
        </w:rPr>
        <w:t xml:space="preserve">Character Recognition uses an alternate way of feature extraction that decreases processing time and eliminates pixels that aren't as important (Pan, 2008). </w:t>
      </w:r>
      <w:r w:rsidR="0000793F" w:rsidRPr="0000793F">
        <w:rPr>
          <w:rFonts w:asciiTheme="majorBidi" w:hAnsiTheme="majorBidi" w:cstheme="majorBidi"/>
          <w:sz w:val="24"/>
          <w:szCs w:val="24"/>
        </w:rPr>
        <w:t>The alphanumeric characters on the observed plate are recognized using the Tesseract OCR engine.</w:t>
      </w:r>
      <w:r w:rsidR="0000793F">
        <w:rPr>
          <w:rFonts w:asciiTheme="majorBidi" w:hAnsiTheme="majorBidi" w:cstheme="majorBidi"/>
          <w:sz w:val="24"/>
          <w:szCs w:val="24"/>
        </w:rPr>
        <w:t xml:space="preserve"> </w:t>
      </w:r>
      <w:r w:rsidR="00A84404" w:rsidRPr="00A84404">
        <w:rPr>
          <w:rFonts w:asciiTheme="majorBidi" w:hAnsiTheme="majorBidi" w:cstheme="majorBidi"/>
          <w:sz w:val="24"/>
          <w:szCs w:val="24"/>
        </w:rPr>
        <w:t xml:space="preserve">The Tesseract engine used was trained to improve the accuracy of the recognition process. The training </w:t>
      </w:r>
      <w:r w:rsidR="00A84404" w:rsidRPr="00A84404">
        <w:rPr>
          <w:rFonts w:asciiTheme="majorBidi" w:hAnsiTheme="majorBidi" w:cstheme="majorBidi"/>
          <w:sz w:val="24"/>
          <w:szCs w:val="24"/>
        </w:rPr>
        <w:lastRenderedPageBreak/>
        <w:t>included creating images of the characters to be identified, using appropriate fonts, and compiling a dictionary of possible character combinations found on a number plate, such as regional codes, suffixes, and registration numbers.</w:t>
      </w:r>
      <w:r w:rsidR="00A84404">
        <w:rPr>
          <w:rFonts w:asciiTheme="majorBidi" w:hAnsiTheme="majorBidi" w:cstheme="majorBidi"/>
          <w:sz w:val="24"/>
          <w:szCs w:val="24"/>
        </w:rPr>
        <w:t xml:space="preserve"> </w:t>
      </w:r>
      <w:r w:rsidRPr="005E6CE7">
        <w:rPr>
          <w:rFonts w:asciiTheme="majorBidi" w:hAnsiTheme="majorBidi" w:cstheme="majorBidi"/>
          <w:sz w:val="24"/>
          <w:szCs w:val="24"/>
        </w:rPr>
        <w:t>The text displaying the</w:t>
      </w:r>
      <w:r>
        <w:rPr>
          <w:rFonts w:asciiTheme="majorBidi" w:hAnsiTheme="majorBidi" w:cstheme="majorBidi"/>
          <w:sz w:val="24"/>
          <w:szCs w:val="24"/>
        </w:rPr>
        <w:t xml:space="preserve"> </w:t>
      </w:r>
      <w:r w:rsidRPr="005E6CE7">
        <w:rPr>
          <w:rFonts w:asciiTheme="majorBidi" w:hAnsiTheme="majorBidi" w:cstheme="majorBidi"/>
          <w:sz w:val="24"/>
          <w:szCs w:val="24"/>
        </w:rPr>
        <w:t>vehicle number is the stage's output.</w:t>
      </w:r>
    </w:p>
    <w:p w14:paraId="20ACD07C" w14:textId="67C5AC47" w:rsidR="005E6CE7" w:rsidRDefault="005E6CE7" w:rsidP="005E6CE7">
      <w:pPr>
        <w:spacing w:line="360" w:lineRule="auto"/>
        <w:rPr>
          <w:rFonts w:asciiTheme="majorBidi" w:hAnsiTheme="majorBidi" w:cstheme="majorBidi"/>
          <w:sz w:val="24"/>
          <w:szCs w:val="24"/>
        </w:rPr>
      </w:pPr>
      <w:r>
        <w:rPr>
          <w:rFonts w:asciiTheme="majorBidi" w:hAnsiTheme="majorBidi" w:cstheme="majorBidi"/>
          <w:sz w:val="24"/>
          <w:szCs w:val="24"/>
        </w:rPr>
        <w:t xml:space="preserve">                                                       </w:t>
      </w:r>
      <w:r w:rsidRPr="00FD1BD1">
        <w:rPr>
          <w:rFonts w:asciiTheme="majorBidi" w:hAnsiTheme="majorBidi" w:cstheme="majorBidi"/>
          <w:noProof/>
          <w:sz w:val="24"/>
          <w:szCs w:val="24"/>
        </w:rPr>
        <w:drawing>
          <wp:inline distT="0" distB="0" distL="0" distR="0" wp14:anchorId="251D961C" wp14:editId="7B14757A">
            <wp:extent cx="1301817" cy="2921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01817" cy="292115"/>
                    </a:xfrm>
                    <a:prstGeom prst="rect">
                      <a:avLst/>
                    </a:prstGeom>
                  </pic:spPr>
                </pic:pic>
              </a:graphicData>
            </a:graphic>
          </wp:inline>
        </w:drawing>
      </w:r>
    </w:p>
    <w:p w14:paraId="5D3A3D7D" w14:textId="544CFAE1" w:rsidR="00A05332" w:rsidRPr="008E7E0A" w:rsidRDefault="008E7E0A" w:rsidP="00E90B09">
      <w:pPr>
        <w:pStyle w:val="Heading2"/>
      </w:pPr>
      <w:bookmarkStart w:id="11" w:name="_Toc100420809"/>
      <w:r>
        <w:t>4.5</w:t>
      </w:r>
      <w:r w:rsidR="000D76C1" w:rsidRPr="008E7E0A">
        <w:t>.</w:t>
      </w:r>
      <w:r w:rsidR="00A05332" w:rsidRPr="008E7E0A">
        <w:t xml:space="preserve"> Render Result</w:t>
      </w:r>
      <w:bookmarkEnd w:id="11"/>
    </w:p>
    <w:p w14:paraId="506FF94C" w14:textId="7ABBFED1" w:rsidR="00F35D1C" w:rsidRDefault="00FD1BD1" w:rsidP="00215812">
      <w:pPr>
        <w:spacing w:line="360" w:lineRule="auto"/>
        <w:jc w:val="center"/>
        <w:rPr>
          <w:rFonts w:asciiTheme="majorBidi" w:hAnsiTheme="majorBidi" w:cstheme="majorBidi"/>
          <w:sz w:val="24"/>
          <w:szCs w:val="24"/>
        </w:rPr>
      </w:pPr>
      <w:r w:rsidRPr="00FD1BD1">
        <w:rPr>
          <w:rFonts w:asciiTheme="majorBidi" w:hAnsiTheme="majorBidi" w:cstheme="majorBidi"/>
          <w:noProof/>
          <w:sz w:val="24"/>
          <w:szCs w:val="24"/>
        </w:rPr>
        <w:drawing>
          <wp:inline distT="0" distB="0" distL="0" distR="0" wp14:anchorId="508716ED" wp14:editId="69876E4B">
            <wp:extent cx="3543482" cy="2273417"/>
            <wp:effectExtent l="0" t="0" r="0" b="0"/>
            <wp:docPr id="57" name="Picture 57" descr="A red car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red car on a road&#10;&#10;Description automatically generated with medium confidence"/>
                    <pic:cNvPicPr/>
                  </pic:nvPicPr>
                  <pic:blipFill>
                    <a:blip r:embed="rId16"/>
                    <a:stretch>
                      <a:fillRect/>
                    </a:stretch>
                  </pic:blipFill>
                  <pic:spPr>
                    <a:xfrm>
                      <a:off x="0" y="0"/>
                      <a:ext cx="3543482" cy="2273417"/>
                    </a:xfrm>
                    <a:prstGeom prst="rect">
                      <a:avLst/>
                    </a:prstGeom>
                  </pic:spPr>
                </pic:pic>
              </a:graphicData>
            </a:graphic>
          </wp:inline>
        </w:drawing>
      </w:r>
    </w:p>
    <w:p w14:paraId="192B8B8B" w14:textId="1645C413" w:rsidR="004746BA" w:rsidRDefault="004746BA" w:rsidP="00215812">
      <w:pPr>
        <w:spacing w:line="360" w:lineRule="auto"/>
        <w:jc w:val="center"/>
        <w:rPr>
          <w:rFonts w:asciiTheme="majorBidi" w:hAnsiTheme="majorBidi" w:cstheme="majorBidi"/>
          <w:sz w:val="24"/>
          <w:szCs w:val="24"/>
        </w:rPr>
      </w:pPr>
    </w:p>
    <w:p w14:paraId="0D7FC2DB" w14:textId="4590EB2C" w:rsidR="004746BA" w:rsidRDefault="004746BA" w:rsidP="00215812">
      <w:pPr>
        <w:spacing w:line="360" w:lineRule="auto"/>
        <w:jc w:val="center"/>
        <w:rPr>
          <w:rFonts w:asciiTheme="majorBidi" w:hAnsiTheme="majorBidi" w:cstheme="majorBidi"/>
          <w:sz w:val="24"/>
          <w:szCs w:val="24"/>
        </w:rPr>
      </w:pPr>
    </w:p>
    <w:p w14:paraId="639ACA61" w14:textId="4452CB72" w:rsidR="007177DD" w:rsidRDefault="007177DD" w:rsidP="00215812">
      <w:pPr>
        <w:spacing w:line="360" w:lineRule="auto"/>
        <w:jc w:val="center"/>
        <w:rPr>
          <w:rFonts w:asciiTheme="majorBidi" w:hAnsiTheme="majorBidi" w:cstheme="majorBidi"/>
          <w:sz w:val="24"/>
          <w:szCs w:val="24"/>
        </w:rPr>
      </w:pPr>
    </w:p>
    <w:p w14:paraId="3753B6F2" w14:textId="7519C263" w:rsidR="007177DD" w:rsidRDefault="007177DD" w:rsidP="00215812">
      <w:pPr>
        <w:spacing w:line="360" w:lineRule="auto"/>
        <w:jc w:val="center"/>
        <w:rPr>
          <w:rFonts w:asciiTheme="majorBidi" w:hAnsiTheme="majorBidi" w:cstheme="majorBidi"/>
          <w:sz w:val="24"/>
          <w:szCs w:val="24"/>
        </w:rPr>
      </w:pPr>
    </w:p>
    <w:p w14:paraId="78434F91" w14:textId="31772C95" w:rsidR="007177DD" w:rsidRDefault="007177DD" w:rsidP="00215812">
      <w:pPr>
        <w:spacing w:line="360" w:lineRule="auto"/>
        <w:jc w:val="center"/>
        <w:rPr>
          <w:rFonts w:asciiTheme="majorBidi" w:hAnsiTheme="majorBidi" w:cstheme="majorBidi"/>
          <w:sz w:val="24"/>
          <w:szCs w:val="24"/>
        </w:rPr>
      </w:pPr>
    </w:p>
    <w:p w14:paraId="43F60DF2" w14:textId="60B0A19C" w:rsidR="007177DD" w:rsidRDefault="007177DD" w:rsidP="00215812">
      <w:pPr>
        <w:spacing w:line="360" w:lineRule="auto"/>
        <w:jc w:val="center"/>
        <w:rPr>
          <w:rFonts w:asciiTheme="majorBidi" w:hAnsiTheme="majorBidi" w:cstheme="majorBidi"/>
          <w:sz w:val="24"/>
          <w:szCs w:val="24"/>
        </w:rPr>
      </w:pPr>
    </w:p>
    <w:p w14:paraId="7334B64F" w14:textId="75CCE5A7" w:rsidR="007177DD" w:rsidRDefault="007177DD" w:rsidP="00215812">
      <w:pPr>
        <w:spacing w:line="360" w:lineRule="auto"/>
        <w:jc w:val="center"/>
        <w:rPr>
          <w:rFonts w:asciiTheme="majorBidi" w:hAnsiTheme="majorBidi" w:cstheme="majorBidi"/>
          <w:sz w:val="24"/>
          <w:szCs w:val="24"/>
        </w:rPr>
      </w:pPr>
    </w:p>
    <w:p w14:paraId="50933386" w14:textId="1C7CC917" w:rsidR="007177DD" w:rsidRDefault="007177DD" w:rsidP="00215812">
      <w:pPr>
        <w:spacing w:line="360" w:lineRule="auto"/>
        <w:jc w:val="center"/>
        <w:rPr>
          <w:rFonts w:asciiTheme="majorBidi" w:hAnsiTheme="majorBidi" w:cstheme="majorBidi"/>
          <w:sz w:val="24"/>
          <w:szCs w:val="24"/>
        </w:rPr>
      </w:pPr>
    </w:p>
    <w:p w14:paraId="7A3B298E" w14:textId="256EFD28" w:rsidR="007177DD" w:rsidRDefault="007177DD" w:rsidP="00215812">
      <w:pPr>
        <w:spacing w:line="360" w:lineRule="auto"/>
        <w:jc w:val="center"/>
        <w:rPr>
          <w:rFonts w:asciiTheme="majorBidi" w:hAnsiTheme="majorBidi" w:cstheme="majorBidi"/>
          <w:sz w:val="24"/>
          <w:szCs w:val="24"/>
        </w:rPr>
      </w:pPr>
    </w:p>
    <w:p w14:paraId="2DF2A772" w14:textId="4325D44C" w:rsidR="005E6CE7" w:rsidRDefault="005E6CE7" w:rsidP="00215812">
      <w:pPr>
        <w:spacing w:line="360" w:lineRule="auto"/>
        <w:jc w:val="center"/>
        <w:rPr>
          <w:rFonts w:asciiTheme="majorBidi" w:hAnsiTheme="majorBidi" w:cstheme="majorBidi"/>
          <w:sz w:val="24"/>
          <w:szCs w:val="24"/>
        </w:rPr>
      </w:pPr>
    </w:p>
    <w:p w14:paraId="1D4E5096" w14:textId="77777777" w:rsidR="005E6CE7" w:rsidRDefault="005E6CE7" w:rsidP="00215812">
      <w:pPr>
        <w:spacing w:line="360" w:lineRule="auto"/>
        <w:jc w:val="center"/>
        <w:rPr>
          <w:rFonts w:asciiTheme="majorBidi" w:hAnsiTheme="majorBidi" w:cstheme="majorBidi"/>
          <w:sz w:val="24"/>
          <w:szCs w:val="24"/>
        </w:rPr>
      </w:pPr>
    </w:p>
    <w:p w14:paraId="73961635" w14:textId="77777777" w:rsidR="007177DD" w:rsidRDefault="007177DD" w:rsidP="00215812">
      <w:pPr>
        <w:spacing w:line="360" w:lineRule="auto"/>
        <w:jc w:val="center"/>
        <w:rPr>
          <w:rFonts w:asciiTheme="majorBidi" w:hAnsiTheme="majorBidi" w:cstheme="majorBidi"/>
          <w:sz w:val="24"/>
          <w:szCs w:val="24"/>
        </w:rPr>
      </w:pPr>
    </w:p>
    <w:p w14:paraId="08EC69E9" w14:textId="612F9D8C" w:rsidR="00215812" w:rsidRPr="001D1685" w:rsidRDefault="008E7E0A" w:rsidP="00E90B09">
      <w:pPr>
        <w:pStyle w:val="Heading1"/>
      </w:pPr>
      <w:bookmarkStart w:id="12" w:name="_Toc100420810"/>
      <w:r>
        <w:lastRenderedPageBreak/>
        <w:t>5.</w:t>
      </w:r>
      <w:r w:rsidR="00702552" w:rsidRPr="001D1685">
        <w:t>Experimental results</w:t>
      </w:r>
      <w:bookmarkEnd w:id="12"/>
    </w:p>
    <w:p w14:paraId="57C42111" w14:textId="77777777" w:rsidR="00EB031B" w:rsidRDefault="00EB031B" w:rsidP="00215812">
      <w:pPr>
        <w:spacing w:line="360" w:lineRule="auto"/>
        <w:rPr>
          <w:rFonts w:asciiTheme="majorBidi" w:hAnsiTheme="majorBidi" w:cstheme="majorBidi"/>
          <w:sz w:val="24"/>
          <w:szCs w:val="24"/>
        </w:rPr>
      </w:pPr>
    </w:p>
    <w:tbl>
      <w:tblPr>
        <w:tblStyle w:val="TableGrid"/>
        <w:tblW w:w="11610" w:type="dxa"/>
        <w:tblInd w:w="-1265" w:type="dxa"/>
        <w:tblLayout w:type="fixed"/>
        <w:tblLook w:val="04A0" w:firstRow="1" w:lastRow="0" w:firstColumn="1" w:lastColumn="0" w:noHBand="0" w:noVBand="1"/>
      </w:tblPr>
      <w:tblGrid>
        <w:gridCol w:w="4050"/>
        <w:gridCol w:w="4590"/>
        <w:gridCol w:w="2970"/>
      </w:tblGrid>
      <w:tr w:rsidR="00540A0D" w14:paraId="2330CB81" w14:textId="77777777" w:rsidTr="00971643">
        <w:tc>
          <w:tcPr>
            <w:tcW w:w="4050" w:type="dxa"/>
          </w:tcPr>
          <w:p w14:paraId="04424790" w14:textId="16E67E86" w:rsidR="00540A0D" w:rsidRPr="00702552" w:rsidRDefault="00540A0D" w:rsidP="00540A0D">
            <w:pPr>
              <w:spacing w:line="360" w:lineRule="auto"/>
              <w:jc w:val="center"/>
              <w:rPr>
                <w:rFonts w:asciiTheme="majorBidi" w:hAnsiTheme="majorBidi" w:cstheme="majorBidi"/>
                <w:sz w:val="24"/>
                <w:szCs w:val="24"/>
              </w:rPr>
            </w:pPr>
            <w:r>
              <w:rPr>
                <w:rFonts w:asciiTheme="majorBidi" w:hAnsiTheme="majorBidi" w:cstheme="majorBidi"/>
                <w:sz w:val="24"/>
                <w:szCs w:val="24"/>
              </w:rPr>
              <w:t>Image2</w:t>
            </w:r>
          </w:p>
        </w:tc>
        <w:tc>
          <w:tcPr>
            <w:tcW w:w="4590" w:type="dxa"/>
          </w:tcPr>
          <w:p w14:paraId="7DC00BF7" w14:textId="66233579" w:rsidR="00540A0D" w:rsidRPr="00FA583E" w:rsidRDefault="00540A0D" w:rsidP="00540A0D">
            <w:pPr>
              <w:spacing w:line="360" w:lineRule="auto"/>
              <w:jc w:val="center"/>
              <w:rPr>
                <w:rFonts w:asciiTheme="majorBidi" w:hAnsiTheme="majorBidi" w:cstheme="majorBidi"/>
                <w:sz w:val="24"/>
                <w:szCs w:val="24"/>
              </w:rPr>
            </w:pPr>
            <w:r>
              <w:rPr>
                <w:rFonts w:asciiTheme="majorBidi" w:hAnsiTheme="majorBidi" w:cstheme="majorBidi"/>
                <w:sz w:val="24"/>
                <w:szCs w:val="24"/>
              </w:rPr>
              <w:t>Image3</w:t>
            </w:r>
          </w:p>
        </w:tc>
        <w:tc>
          <w:tcPr>
            <w:tcW w:w="2970" w:type="dxa"/>
          </w:tcPr>
          <w:p w14:paraId="4B980CD3" w14:textId="504C36FE" w:rsidR="00540A0D" w:rsidRPr="00971643" w:rsidRDefault="00540A0D" w:rsidP="00540A0D">
            <w:pPr>
              <w:spacing w:line="360" w:lineRule="auto"/>
              <w:jc w:val="center"/>
              <w:rPr>
                <w:rFonts w:asciiTheme="majorBidi" w:hAnsiTheme="majorBidi" w:cstheme="majorBidi"/>
                <w:sz w:val="24"/>
                <w:szCs w:val="24"/>
              </w:rPr>
            </w:pPr>
            <w:r>
              <w:rPr>
                <w:rFonts w:asciiTheme="majorBidi" w:hAnsiTheme="majorBidi" w:cstheme="majorBidi"/>
                <w:sz w:val="24"/>
                <w:szCs w:val="24"/>
              </w:rPr>
              <w:t>Image4</w:t>
            </w:r>
          </w:p>
        </w:tc>
      </w:tr>
      <w:tr w:rsidR="000D3840" w14:paraId="4A7197CC" w14:textId="77777777" w:rsidTr="00971643">
        <w:tc>
          <w:tcPr>
            <w:tcW w:w="4050" w:type="dxa"/>
          </w:tcPr>
          <w:p w14:paraId="4238DD8E" w14:textId="0D7C9098" w:rsidR="00702552" w:rsidRDefault="00702552" w:rsidP="00215812">
            <w:pPr>
              <w:spacing w:line="360" w:lineRule="auto"/>
              <w:rPr>
                <w:rFonts w:asciiTheme="majorBidi" w:hAnsiTheme="majorBidi" w:cstheme="majorBidi"/>
                <w:sz w:val="24"/>
                <w:szCs w:val="24"/>
              </w:rPr>
            </w:pPr>
            <w:r w:rsidRPr="00702552">
              <w:rPr>
                <w:rFonts w:asciiTheme="majorBidi" w:hAnsiTheme="majorBidi" w:cstheme="majorBidi"/>
                <w:noProof/>
                <w:sz w:val="24"/>
                <w:szCs w:val="24"/>
              </w:rPr>
              <w:drawing>
                <wp:inline distT="0" distB="0" distL="0" distR="0" wp14:anchorId="7EC3D1F6" wp14:editId="1933DBDF">
                  <wp:extent cx="2495550" cy="2463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95679" cy="2463927"/>
                          </a:xfrm>
                          <a:prstGeom prst="rect">
                            <a:avLst/>
                          </a:prstGeom>
                        </pic:spPr>
                      </pic:pic>
                    </a:graphicData>
                  </a:graphic>
                </wp:inline>
              </w:drawing>
            </w:r>
          </w:p>
        </w:tc>
        <w:tc>
          <w:tcPr>
            <w:tcW w:w="4590" w:type="dxa"/>
          </w:tcPr>
          <w:p w14:paraId="1A986615" w14:textId="1203CF75" w:rsidR="00702552" w:rsidRDefault="00FA583E" w:rsidP="00215812">
            <w:pPr>
              <w:spacing w:line="360" w:lineRule="auto"/>
              <w:rPr>
                <w:rFonts w:asciiTheme="majorBidi" w:hAnsiTheme="majorBidi" w:cstheme="majorBidi"/>
                <w:sz w:val="24"/>
                <w:szCs w:val="24"/>
              </w:rPr>
            </w:pPr>
            <w:r w:rsidRPr="00FA583E">
              <w:rPr>
                <w:rFonts w:asciiTheme="majorBidi" w:hAnsiTheme="majorBidi" w:cstheme="majorBidi"/>
                <w:noProof/>
                <w:sz w:val="24"/>
                <w:szCs w:val="24"/>
              </w:rPr>
              <w:drawing>
                <wp:inline distT="0" distB="0" distL="0" distR="0" wp14:anchorId="373A8310" wp14:editId="5C30E97A">
                  <wp:extent cx="2768600" cy="2286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68743" cy="2286118"/>
                          </a:xfrm>
                          <a:prstGeom prst="rect">
                            <a:avLst/>
                          </a:prstGeom>
                        </pic:spPr>
                      </pic:pic>
                    </a:graphicData>
                  </a:graphic>
                </wp:inline>
              </w:drawing>
            </w:r>
          </w:p>
        </w:tc>
        <w:tc>
          <w:tcPr>
            <w:tcW w:w="2970" w:type="dxa"/>
          </w:tcPr>
          <w:p w14:paraId="6390F0C5" w14:textId="7406594E" w:rsidR="00702552" w:rsidRDefault="00971643" w:rsidP="00215812">
            <w:pPr>
              <w:spacing w:line="360" w:lineRule="auto"/>
              <w:rPr>
                <w:rFonts w:asciiTheme="majorBidi" w:hAnsiTheme="majorBidi" w:cstheme="majorBidi"/>
                <w:sz w:val="24"/>
                <w:szCs w:val="24"/>
              </w:rPr>
            </w:pPr>
            <w:r w:rsidRPr="00971643">
              <w:rPr>
                <w:rFonts w:asciiTheme="majorBidi" w:hAnsiTheme="majorBidi" w:cstheme="majorBidi"/>
                <w:noProof/>
                <w:sz w:val="24"/>
                <w:szCs w:val="24"/>
              </w:rPr>
              <w:drawing>
                <wp:inline distT="0" distB="0" distL="0" distR="0" wp14:anchorId="329D0025" wp14:editId="11956B55">
                  <wp:extent cx="1739900" cy="2305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39900" cy="2305050"/>
                          </a:xfrm>
                          <a:prstGeom prst="rect">
                            <a:avLst/>
                          </a:prstGeom>
                        </pic:spPr>
                      </pic:pic>
                    </a:graphicData>
                  </a:graphic>
                </wp:inline>
              </w:drawing>
            </w:r>
          </w:p>
        </w:tc>
      </w:tr>
      <w:tr w:rsidR="000D3840" w14:paraId="5F1B8AEF" w14:textId="77777777" w:rsidTr="00971643">
        <w:tc>
          <w:tcPr>
            <w:tcW w:w="4050" w:type="dxa"/>
          </w:tcPr>
          <w:p w14:paraId="02D94BF9" w14:textId="7D30D4F3" w:rsidR="00702552" w:rsidRDefault="00FA583E" w:rsidP="00215812">
            <w:pPr>
              <w:spacing w:line="360" w:lineRule="auto"/>
              <w:rPr>
                <w:rFonts w:asciiTheme="majorBidi" w:hAnsiTheme="majorBidi" w:cstheme="majorBidi"/>
                <w:sz w:val="24"/>
                <w:szCs w:val="24"/>
              </w:rPr>
            </w:pPr>
            <w:r w:rsidRPr="00FA583E">
              <w:rPr>
                <w:rFonts w:asciiTheme="majorBidi" w:hAnsiTheme="majorBidi" w:cstheme="majorBidi"/>
                <w:noProof/>
                <w:sz w:val="24"/>
                <w:szCs w:val="24"/>
              </w:rPr>
              <w:drawing>
                <wp:inline distT="0" distB="0" distL="0" distR="0" wp14:anchorId="55667273" wp14:editId="0B654570">
                  <wp:extent cx="2571750" cy="246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1883" cy="2463927"/>
                          </a:xfrm>
                          <a:prstGeom prst="rect">
                            <a:avLst/>
                          </a:prstGeom>
                        </pic:spPr>
                      </pic:pic>
                    </a:graphicData>
                  </a:graphic>
                </wp:inline>
              </w:drawing>
            </w:r>
          </w:p>
        </w:tc>
        <w:tc>
          <w:tcPr>
            <w:tcW w:w="4590" w:type="dxa"/>
          </w:tcPr>
          <w:p w14:paraId="65444148" w14:textId="1CED9368" w:rsidR="00702552" w:rsidRDefault="000D3840" w:rsidP="00215812">
            <w:pPr>
              <w:spacing w:line="360" w:lineRule="auto"/>
              <w:rPr>
                <w:rFonts w:asciiTheme="majorBidi" w:hAnsiTheme="majorBidi" w:cstheme="majorBidi"/>
                <w:sz w:val="24"/>
                <w:szCs w:val="24"/>
              </w:rPr>
            </w:pPr>
            <w:r w:rsidRPr="000D3840">
              <w:rPr>
                <w:rFonts w:asciiTheme="majorBidi" w:hAnsiTheme="majorBidi" w:cstheme="majorBidi"/>
                <w:noProof/>
                <w:sz w:val="24"/>
                <w:szCs w:val="24"/>
              </w:rPr>
              <w:drawing>
                <wp:inline distT="0" distB="0" distL="0" distR="0" wp14:anchorId="613CB2CE" wp14:editId="32E36CA4">
                  <wp:extent cx="2832099" cy="229235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47079" cy="2304475"/>
                          </a:xfrm>
                          <a:prstGeom prst="rect">
                            <a:avLst/>
                          </a:prstGeom>
                        </pic:spPr>
                      </pic:pic>
                    </a:graphicData>
                  </a:graphic>
                </wp:inline>
              </w:drawing>
            </w:r>
          </w:p>
        </w:tc>
        <w:tc>
          <w:tcPr>
            <w:tcW w:w="2970" w:type="dxa"/>
          </w:tcPr>
          <w:p w14:paraId="06895F59" w14:textId="30BD4FCB" w:rsidR="00702552" w:rsidRDefault="00971643" w:rsidP="00215812">
            <w:pPr>
              <w:spacing w:line="360" w:lineRule="auto"/>
              <w:rPr>
                <w:rFonts w:asciiTheme="majorBidi" w:hAnsiTheme="majorBidi" w:cstheme="majorBidi"/>
                <w:sz w:val="24"/>
                <w:szCs w:val="24"/>
              </w:rPr>
            </w:pPr>
            <w:r w:rsidRPr="00971643">
              <w:rPr>
                <w:rFonts w:asciiTheme="majorBidi" w:hAnsiTheme="majorBidi" w:cstheme="majorBidi"/>
                <w:noProof/>
                <w:sz w:val="24"/>
                <w:szCs w:val="24"/>
              </w:rPr>
              <w:drawing>
                <wp:inline distT="0" distB="0" distL="0" distR="0" wp14:anchorId="69AADBCF" wp14:editId="62A2E3BC">
                  <wp:extent cx="1748790" cy="234315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48790" cy="2343150"/>
                          </a:xfrm>
                          <a:prstGeom prst="rect">
                            <a:avLst/>
                          </a:prstGeom>
                        </pic:spPr>
                      </pic:pic>
                    </a:graphicData>
                  </a:graphic>
                </wp:inline>
              </w:drawing>
            </w:r>
          </w:p>
        </w:tc>
      </w:tr>
      <w:tr w:rsidR="000D3840" w14:paraId="1F248479" w14:textId="77777777" w:rsidTr="00971643">
        <w:tc>
          <w:tcPr>
            <w:tcW w:w="4050" w:type="dxa"/>
          </w:tcPr>
          <w:p w14:paraId="3EADD61B" w14:textId="61AE41DF" w:rsidR="00702552" w:rsidRDefault="00FA583E" w:rsidP="00215812">
            <w:pPr>
              <w:spacing w:line="360" w:lineRule="auto"/>
              <w:rPr>
                <w:rFonts w:asciiTheme="majorBidi" w:hAnsiTheme="majorBidi" w:cstheme="majorBidi"/>
                <w:sz w:val="24"/>
                <w:szCs w:val="24"/>
              </w:rPr>
            </w:pPr>
            <w:r w:rsidRPr="00FA583E">
              <w:rPr>
                <w:rFonts w:asciiTheme="majorBidi" w:hAnsiTheme="majorBidi" w:cstheme="majorBidi"/>
                <w:noProof/>
                <w:sz w:val="24"/>
                <w:szCs w:val="24"/>
              </w:rPr>
              <w:drawing>
                <wp:inline distT="0" distB="0" distL="0" distR="0" wp14:anchorId="7521FE9F" wp14:editId="48395201">
                  <wp:extent cx="2603500" cy="24066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03636" cy="2406776"/>
                          </a:xfrm>
                          <a:prstGeom prst="rect">
                            <a:avLst/>
                          </a:prstGeom>
                        </pic:spPr>
                      </pic:pic>
                    </a:graphicData>
                  </a:graphic>
                </wp:inline>
              </w:drawing>
            </w:r>
          </w:p>
        </w:tc>
        <w:tc>
          <w:tcPr>
            <w:tcW w:w="4590" w:type="dxa"/>
          </w:tcPr>
          <w:p w14:paraId="2DFB9723" w14:textId="4A09574C" w:rsidR="00702552" w:rsidRDefault="000D3840" w:rsidP="00215812">
            <w:pPr>
              <w:spacing w:line="360" w:lineRule="auto"/>
              <w:rPr>
                <w:rFonts w:asciiTheme="majorBidi" w:hAnsiTheme="majorBidi" w:cstheme="majorBidi"/>
                <w:sz w:val="24"/>
                <w:szCs w:val="24"/>
              </w:rPr>
            </w:pPr>
            <w:r w:rsidRPr="000D3840">
              <w:rPr>
                <w:rFonts w:asciiTheme="majorBidi" w:hAnsiTheme="majorBidi" w:cstheme="majorBidi"/>
                <w:noProof/>
                <w:sz w:val="24"/>
                <w:szCs w:val="24"/>
              </w:rPr>
              <w:drawing>
                <wp:inline distT="0" distB="0" distL="0" distR="0" wp14:anchorId="6366CBDC" wp14:editId="56764750">
                  <wp:extent cx="2978149" cy="2292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5398" cy="2297929"/>
                          </a:xfrm>
                          <a:prstGeom prst="rect">
                            <a:avLst/>
                          </a:prstGeom>
                        </pic:spPr>
                      </pic:pic>
                    </a:graphicData>
                  </a:graphic>
                </wp:inline>
              </w:drawing>
            </w:r>
          </w:p>
        </w:tc>
        <w:tc>
          <w:tcPr>
            <w:tcW w:w="2970" w:type="dxa"/>
          </w:tcPr>
          <w:p w14:paraId="27E1DE93" w14:textId="616B78A9" w:rsidR="00702552" w:rsidRDefault="00971643" w:rsidP="00215812">
            <w:pPr>
              <w:spacing w:line="360" w:lineRule="auto"/>
              <w:rPr>
                <w:rFonts w:asciiTheme="majorBidi" w:hAnsiTheme="majorBidi" w:cstheme="majorBidi"/>
                <w:sz w:val="24"/>
                <w:szCs w:val="24"/>
              </w:rPr>
            </w:pPr>
            <w:r w:rsidRPr="00971643">
              <w:rPr>
                <w:rFonts w:asciiTheme="majorBidi" w:hAnsiTheme="majorBidi" w:cstheme="majorBidi"/>
                <w:noProof/>
                <w:sz w:val="24"/>
                <w:szCs w:val="24"/>
              </w:rPr>
              <w:drawing>
                <wp:inline distT="0" distB="0" distL="0" distR="0" wp14:anchorId="7300D6C4" wp14:editId="21978F45">
                  <wp:extent cx="1748790" cy="22923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48790" cy="2292350"/>
                          </a:xfrm>
                          <a:prstGeom prst="rect">
                            <a:avLst/>
                          </a:prstGeom>
                        </pic:spPr>
                      </pic:pic>
                    </a:graphicData>
                  </a:graphic>
                </wp:inline>
              </w:drawing>
            </w:r>
          </w:p>
        </w:tc>
      </w:tr>
      <w:tr w:rsidR="000D3840" w14:paraId="211189BD" w14:textId="77777777" w:rsidTr="00971643">
        <w:tc>
          <w:tcPr>
            <w:tcW w:w="4050" w:type="dxa"/>
          </w:tcPr>
          <w:p w14:paraId="56FACBFB" w14:textId="38EEF1B4" w:rsidR="00702552" w:rsidRDefault="00FA583E" w:rsidP="00215812">
            <w:pPr>
              <w:spacing w:line="360" w:lineRule="auto"/>
              <w:rPr>
                <w:rFonts w:asciiTheme="majorBidi" w:hAnsiTheme="majorBidi" w:cstheme="majorBidi"/>
                <w:sz w:val="24"/>
                <w:szCs w:val="24"/>
              </w:rPr>
            </w:pPr>
            <w:r w:rsidRPr="00FA583E">
              <w:rPr>
                <w:rFonts w:asciiTheme="majorBidi" w:hAnsiTheme="majorBidi" w:cstheme="majorBidi"/>
                <w:noProof/>
                <w:sz w:val="24"/>
                <w:szCs w:val="24"/>
              </w:rPr>
              <w:lastRenderedPageBreak/>
              <w:drawing>
                <wp:inline distT="0" distB="0" distL="0" distR="0" wp14:anchorId="41BB5571" wp14:editId="6E719A0D">
                  <wp:extent cx="2616200" cy="2330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16336" cy="2330571"/>
                          </a:xfrm>
                          <a:prstGeom prst="rect">
                            <a:avLst/>
                          </a:prstGeom>
                        </pic:spPr>
                      </pic:pic>
                    </a:graphicData>
                  </a:graphic>
                </wp:inline>
              </w:drawing>
            </w:r>
          </w:p>
        </w:tc>
        <w:tc>
          <w:tcPr>
            <w:tcW w:w="4590" w:type="dxa"/>
          </w:tcPr>
          <w:p w14:paraId="6E703499" w14:textId="1FF87D4E" w:rsidR="00702552" w:rsidRDefault="000D3840" w:rsidP="00215812">
            <w:pPr>
              <w:spacing w:line="360" w:lineRule="auto"/>
              <w:rPr>
                <w:rFonts w:asciiTheme="majorBidi" w:hAnsiTheme="majorBidi" w:cstheme="majorBidi"/>
                <w:sz w:val="24"/>
                <w:szCs w:val="24"/>
              </w:rPr>
            </w:pPr>
            <w:r w:rsidRPr="000D3840">
              <w:rPr>
                <w:rFonts w:asciiTheme="majorBidi" w:hAnsiTheme="majorBidi" w:cstheme="majorBidi"/>
                <w:noProof/>
                <w:sz w:val="24"/>
                <w:szCs w:val="24"/>
              </w:rPr>
              <w:drawing>
                <wp:inline distT="0" distB="0" distL="0" distR="0" wp14:anchorId="1AEBCF96" wp14:editId="509A9524">
                  <wp:extent cx="3041650" cy="234886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54053" cy="2358443"/>
                          </a:xfrm>
                          <a:prstGeom prst="rect">
                            <a:avLst/>
                          </a:prstGeom>
                        </pic:spPr>
                      </pic:pic>
                    </a:graphicData>
                  </a:graphic>
                </wp:inline>
              </w:drawing>
            </w:r>
          </w:p>
        </w:tc>
        <w:tc>
          <w:tcPr>
            <w:tcW w:w="2970" w:type="dxa"/>
          </w:tcPr>
          <w:p w14:paraId="619EB84F" w14:textId="5AF52448" w:rsidR="00702552" w:rsidRDefault="00EB031B" w:rsidP="00215812">
            <w:pPr>
              <w:spacing w:line="360" w:lineRule="auto"/>
              <w:rPr>
                <w:rFonts w:asciiTheme="majorBidi" w:hAnsiTheme="majorBidi" w:cstheme="majorBidi"/>
                <w:sz w:val="24"/>
                <w:szCs w:val="24"/>
              </w:rPr>
            </w:pPr>
            <w:r w:rsidRPr="00EB031B">
              <w:rPr>
                <w:rFonts w:asciiTheme="majorBidi" w:hAnsiTheme="majorBidi" w:cstheme="majorBidi"/>
                <w:noProof/>
                <w:sz w:val="24"/>
                <w:szCs w:val="24"/>
              </w:rPr>
              <w:drawing>
                <wp:inline distT="0" distB="0" distL="0" distR="0" wp14:anchorId="097DB4ED" wp14:editId="1338C66F">
                  <wp:extent cx="1748790" cy="230505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48790" cy="2305050"/>
                          </a:xfrm>
                          <a:prstGeom prst="rect">
                            <a:avLst/>
                          </a:prstGeom>
                        </pic:spPr>
                      </pic:pic>
                    </a:graphicData>
                  </a:graphic>
                </wp:inline>
              </w:drawing>
            </w:r>
          </w:p>
        </w:tc>
      </w:tr>
      <w:tr w:rsidR="000D3840" w14:paraId="5DE1C344" w14:textId="77777777" w:rsidTr="00971643">
        <w:tc>
          <w:tcPr>
            <w:tcW w:w="4050" w:type="dxa"/>
          </w:tcPr>
          <w:p w14:paraId="38DDE5BC" w14:textId="1E8B40CD" w:rsidR="00702552" w:rsidRDefault="00FA583E" w:rsidP="00215812">
            <w:pPr>
              <w:spacing w:line="360" w:lineRule="auto"/>
              <w:rPr>
                <w:rFonts w:asciiTheme="majorBidi" w:hAnsiTheme="majorBidi" w:cstheme="majorBidi"/>
                <w:sz w:val="24"/>
                <w:szCs w:val="24"/>
              </w:rPr>
            </w:pPr>
            <w:r w:rsidRPr="00FA583E">
              <w:rPr>
                <w:rFonts w:asciiTheme="majorBidi" w:hAnsiTheme="majorBidi" w:cstheme="majorBidi"/>
                <w:noProof/>
                <w:sz w:val="24"/>
                <w:szCs w:val="24"/>
              </w:rPr>
              <w:drawing>
                <wp:inline distT="0" distB="0" distL="0" distR="0" wp14:anchorId="5F41C6C5" wp14:editId="5376FC22">
                  <wp:extent cx="2736850" cy="10350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36990" cy="1035103"/>
                          </a:xfrm>
                          <a:prstGeom prst="rect">
                            <a:avLst/>
                          </a:prstGeom>
                        </pic:spPr>
                      </pic:pic>
                    </a:graphicData>
                  </a:graphic>
                </wp:inline>
              </w:drawing>
            </w:r>
          </w:p>
        </w:tc>
        <w:tc>
          <w:tcPr>
            <w:tcW w:w="4590" w:type="dxa"/>
          </w:tcPr>
          <w:p w14:paraId="33C3417A" w14:textId="19C658AB" w:rsidR="00702552" w:rsidRDefault="000D3840" w:rsidP="00215812">
            <w:pPr>
              <w:spacing w:line="360" w:lineRule="auto"/>
              <w:rPr>
                <w:rFonts w:asciiTheme="majorBidi" w:hAnsiTheme="majorBidi" w:cstheme="majorBidi"/>
                <w:sz w:val="24"/>
                <w:szCs w:val="24"/>
              </w:rPr>
            </w:pPr>
            <w:r w:rsidRPr="000D3840">
              <w:rPr>
                <w:rFonts w:asciiTheme="majorBidi" w:hAnsiTheme="majorBidi" w:cstheme="majorBidi"/>
                <w:noProof/>
                <w:sz w:val="24"/>
                <w:szCs w:val="24"/>
              </w:rPr>
              <w:drawing>
                <wp:inline distT="0" distB="0" distL="0" distR="0" wp14:anchorId="69445F73" wp14:editId="7CFF5D16">
                  <wp:extent cx="3105150" cy="1238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05311" cy="1238314"/>
                          </a:xfrm>
                          <a:prstGeom prst="rect">
                            <a:avLst/>
                          </a:prstGeom>
                        </pic:spPr>
                      </pic:pic>
                    </a:graphicData>
                  </a:graphic>
                </wp:inline>
              </w:drawing>
            </w:r>
          </w:p>
        </w:tc>
        <w:tc>
          <w:tcPr>
            <w:tcW w:w="2970" w:type="dxa"/>
          </w:tcPr>
          <w:p w14:paraId="64B3B98A" w14:textId="616DFB40" w:rsidR="00702552" w:rsidRDefault="00EB031B" w:rsidP="00215812">
            <w:pPr>
              <w:spacing w:line="360" w:lineRule="auto"/>
              <w:rPr>
                <w:rFonts w:asciiTheme="majorBidi" w:hAnsiTheme="majorBidi" w:cstheme="majorBidi"/>
                <w:sz w:val="24"/>
                <w:szCs w:val="24"/>
              </w:rPr>
            </w:pPr>
            <w:r w:rsidRPr="00EB031B">
              <w:rPr>
                <w:rFonts w:asciiTheme="majorBidi" w:hAnsiTheme="majorBidi" w:cstheme="majorBidi"/>
                <w:noProof/>
                <w:sz w:val="24"/>
                <w:szCs w:val="24"/>
              </w:rPr>
              <w:drawing>
                <wp:inline distT="0" distB="0" distL="0" distR="0" wp14:anchorId="534CBD03" wp14:editId="56274CF1">
                  <wp:extent cx="1748790" cy="908050"/>
                  <wp:effectExtent l="0" t="0" r="381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48790" cy="908050"/>
                          </a:xfrm>
                          <a:prstGeom prst="rect">
                            <a:avLst/>
                          </a:prstGeom>
                        </pic:spPr>
                      </pic:pic>
                    </a:graphicData>
                  </a:graphic>
                </wp:inline>
              </w:drawing>
            </w:r>
          </w:p>
        </w:tc>
      </w:tr>
      <w:tr w:rsidR="000D3840" w14:paraId="390E6FFB" w14:textId="77777777" w:rsidTr="00971643">
        <w:tc>
          <w:tcPr>
            <w:tcW w:w="4050" w:type="dxa"/>
          </w:tcPr>
          <w:p w14:paraId="390CE344" w14:textId="4E7A6F7F" w:rsidR="00702552" w:rsidRDefault="00FA583E" w:rsidP="00215812">
            <w:pPr>
              <w:spacing w:line="360" w:lineRule="auto"/>
              <w:rPr>
                <w:rFonts w:asciiTheme="majorBidi" w:hAnsiTheme="majorBidi" w:cstheme="majorBidi"/>
                <w:sz w:val="24"/>
                <w:szCs w:val="24"/>
              </w:rPr>
            </w:pPr>
            <w:r w:rsidRPr="00FA583E">
              <w:rPr>
                <w:rFonts w:asciiTheme="majorBidi" w:hAnsiTheme="majorBidi" w:cstheme="majorBidi"/>
                <w:noProof/>
                <w:sz w:val="24"/>
                <w:szCs w:val="24"/>
              </w:rPr>
              <w:drawing>
                <wp:inline distT="0" distB="0" distL="0" distR="0" wp14:anchorId="4A1427A3" wp14:editId="02418384">
                  <wp:extent cx="1416123" cy="2921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16123" cy="292115"/>
                          </a:xfrm>
                          <a:prstGeom prst="rect">
                            <a:avLst/>
                          </a:prstGeom>
                        </pic:spPr>
                      </pic:pic>
                    </a:graphicData>
                  </a:graphic>
                </wp:inline>
              </w:drawing>
            </w:r>
          </w:p>
        </w:tc>
        <w:tc>
          <w:tcPr>
            <w:tcW w:w="4590" w:type="dxa"/>
          </w:tcPr>
          <w:p w14:paraId="3E778032" w14:textId="5E7C2B32" w:rsidR="00702552" w:rsidRDefault="000D3840" w:rsidP="00215812">
            <w:pPr>
              <w:spacing w:line="360" w:lineRule="auto"/>
              <w:rPr>
                <w:rFonts w:asciiTheme="majorBidi" w:hAnsiTheme="majorBidi" w:cstheme="majorBidi"/>
                <w:sz w:val="24"/>
                <w:szCs w:val="24"/>
              </w:rPr>
            </w:pPr>
            <w:r w:rsidRPr="000D3840">
              <w:rPr>
                <w:rFonts w:asciiTheme="majorBidi" w:hAnsiTheme="majorBidi" w:cstheme="majorBidi"/>
                <w:noProof/>
                <w:sz w:val="24"/>
                <w:szCs w:val="24"/>
              </w:rPr>
              <w:drawing>
                <wp:inline distT="0" distB="0" distL="0" distR="0" wp14:anchorId="5C921174" wp14:editId="6AB46561">
                  <wp:extent cx="1454225" cy="2540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54225" cy="254013"/>
                          </a:xfrm>
                          <a:prstGeom prst="rect">
                            <a:avLst/>
                          </a:prstGeom>
                        </pic:spPr>
                      </pic:pic>
                    </a:graphicData>
                  </a:graphic>
                </wp:inline>
              </w:drawing>
            </w:r>
          </w:p>
        </w:tc>
        <w:tc>
          <w:tcPr>
            <w:tcW w:w="2970" w:type="dxa"/>
          </w:tcPr>
          <w:p w14:paraId="097DC580" w14:textId="21D6B227" w:rsidR="00702552" w:rsidRDefault="00EB031B" w:rsidP="00215812">
            <w:pPr>
              <w:spacing w:line="360" w:lineRule="auto"/>
              <w:rPr>
                <w:rFonts w:asciiTheme="majorBidi" w:hAnsiTheme="majorBidi" w:cstheme="majorBidi"/>
                <w:sz w:val="24"/>
                <w:szCs w:val="24"/>
              </w:rPr>
            </w:pPr>
            <w:r w:rsidRPr="00EB031B">
              <w:rPr>
                <w:rFonts w:asciiTheme="majorBidi" w:hAnsiTheme="majorBidi" w:cstheme="majorBidi"/>
                <w:noProof/>
                <w:sz w:val="24"/>
                <w:szCs w:val="24"/>
              </w:rPr>
              <w:drawing>
                <wp:inline distT="0" distB="0" distL="0" distR="0" wp14:anchorId="447D4CF2" wp14:editId="15FDC465">
                  <wp:extent cx="1600282" cy="285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0282" cy="285765"/>
                          </a:xfrm>
                          <a:prstGeom prst="rect">
                            <a:avLst/>
                          </a:prstGeom>
                        </pic:spPr>
                      </pic:pic>
                    </a:graphicData>
                  </a:graphic>
                </wp:inline>
              </w:drawing>
            </w:r>
          </w:p>
        </w:tc>
      </w:tr>
      <w:tr w:rsidR="000D3840" w14:paraId="4883FBE9" w14:textId="77777777" w:rsidTr="00971643">
        <w:tc>
          <w:tcPr>
            <w:tcW w:w="4050" w:type="dxa"/>
          </w:tcPr>
          <w:p w14:paraId="79EAB7A9" w14:textId="44AD43A9" w:rsidR="00702552" w:rsidRDefault="00FA583E" w:rsidP="00215812">
            <w:pPr>
              <w:spacing w:line="360" w:lineRule="auto"/>
              <w:rPr>
                <w:rFonts w:asciiTheme="majorBidi" w:hAnsiTheme="majorBidi" w:cstheme="majorBidi"/>
                <w:sz w:val="24"/>
                <w:szCs w:val="24"/>
              </w:rPr>
            </w:pPr>
            <w:r w:rsidRPr="00FA583E">
              <w:rPr>
                <w:rFonts w:asciiTheme="majorBidi" w:hAnsiTheme="majorBidi" w:cstheme="majorBidi"/>
                <w:noProof/>
                <w:sz w:val="24"/>
                <w:szCs w:val="24"/>
              </w:rPr>
              <w:drawing>
                <wp:inline distT="0" distB="0" distL="0" distR="0" wp14:anchorId="46098655" wp14:editId="0501F427">
                  <wp:extent cx="2622550" cy="236855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22686" cy="2368673"/>
                          </a:xfrm>
                          <a:prstGeom prst="rect">
                            <a:avLst/>
                          </a:prstGeom>
                        </pic:spPr>
                      </pic:pic>
                    </a:graphicData>
                  </a:graphic>
                </wp:inline>
              </w:drawing>
            </w:r>
          </w:p>
        </w:tc>
        <w:tc>
          <w:tcPr>
            <w:tcW w:w="4590" w:type="dxa"/>
          </w:tcPr>
          <w:p w14:paraId="3C94D989" w14:textId="64B1D2AF" w:rsidR="00702552" w:rsidRDefault="000D3840" w:rsidP="00215812">
            <w:pPr>
              <w:spacing w:line="360" w:lineRule="auto"/>
              <w:rPr>
                <w:rFonts w:asciiTheme="majorBidi" w:hAnsiTheme="majorBidi" w:cstheme="majorBidi"/>
                <w:sz w:val="24"/>
                <w:szCs w:val="24"/>
              </w:rPr>
            </w:pPr>
            <w:r w:rsidRPr="000D3840">
              <w:rPr>
                <w:rFonts w:asciiTheme="majorBidi" w:hAnsiTheme="majorBidi" w:cstheme="majorBidi"/>
                <w:noProof/>
                <w:sz w:val="24"/>
                <w:szCs w:val="24"/>
              </w:rPr>
              <w:drawing>
                <wp:inline distT="0" distB="0" distL="0" distR="0" wp14:anchorId="14EC7BFD" wp14:editId="0BDA5E95">
                  <wp:extent cx="2908300" cy="23304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08451" cy="2330571"/>
                          </a:xfrm>
                          <a:prstGeom prst="rect">
                            <a:avLst/>
                          </a:prstGeom>
                        </pic:spPr>
                      </pic:pic>
                    </a:graphicData>
                  </a:graphic>
                </wp:inline>
              </w:drawing>
            </w:r>
          </w:p>
        </w:tc>
        <w:tc>
          <w:tcPr>
            <w:tcW w:w="2970" w:type="dxa"/>
          </w:tcPr>
          <w:p w14:paraId="356A4273" w14:textId="2E3D3C63" w:rsidR="00702552" w:rsidRDefault="00EB031B" w:rsidP="00215812">
            <w:pPr>
              <w:spacing w:line="360" w:lineRule="auto"/>
              <w:rPr>
                <w:rFonts w:asciiTheme="majorBidi" w:hAnsiTheme="majorBidi" w:cstheme="majorBidi"/>
                <w:sz w:val="24"/>
                <w:szCs w:val="24"/>
              </w:rPr>
            </w:pPr>
            <w:r w:rsidRPr="00EB031B">
              <w:rPr>
                <w:rFonts w:asciiTheme="majorBidi" w:hAnsiTheme="majorBidi" w:cstheme="majorBidi"/>
                <w:noProof/>
                <w:sz w:val="24"/>
                <w:szCs w:val="24"/>
              </w:rPr>
              <w:drawing>
                <wp:inline distT="0" distB="0" distL="0" distR="0" wp14:anchorId="7E42707C" wp14:editId="1AC42ACD">
                  <wp:extent cx="1748790" cy="2260600"/>
                  <wp:effectExtent l="0" t="0" r="381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48790" cy="2260600"/>
                          </a:xfrm>
                          <a:prstGeom prst="rect">
                            <a:avLst/>
                          </a:prstGeom>
                        </pic:spPr>
                      </pic:pic>
                    </a:graphicData>
                  </a:graphic>
                </wp:inline>
              </w:drawing>
            </w:r>
          </w:p>
        </w:tc>
      </w:tr>
    </w:tbl>
    <w:p w14:paraId="5EE98173" w14:textId="76E3F2D5" w:rsidR="00702552" w:rsidRDefault="00702552" w:rsidP="00215812">
      <w:pPr>
        <w:spacing w:line="360" w:lineRule="auto"/>
        <w:rPr>
          <w:rFonts w:asciiTheme="majorBidi" w:hAnsiTheme="majorBidi" w:cstheme="majorBidi"/>
          <w:sz w:val="24"/>
          <w:szCs w:val="24"/>
        </w:rPr>
      </w:pPr>
    </w:p>
    <w:p w14:paraId="21E7BDC2" w14:textId="79DA98EB" w:rsidR="007177DD" w:rsidRDefault="007177DD" w:rsidP="00215812">
      <w:pPr>
        <w:spacing w:line="360" w:lineRule="auto"/>
        <w:rPr>
          <w:rFonts w:asciiTheme="majorBidi" w:hAnsiTheme="majorBidi" w:cstheme="majorBidi"/>
          <w:sz w:val="24"/>
          <w:szCs w:val="24"/>
        </w:rPr>
      </w:pPr>
    </w:p>
    <w:p w14:paraId="52296934" w14:textId="19B5D738" w:rsidR="007177DD" w:rsidRDefault="007177DD" w:rsidP="00215812">
      <w:pPr>
        <w:spacing w:line="360" w:lineRule="auto"/>
        <w:rPr>
          <w:rFonts w:asciiTheme="majorBidi" w:hAnsiTheme="majorBidi" w:cstheme="majorBidi"/>
          <w:sz w:val="24"/>
          <w:szCs w:val="24"/>
        </w:rPr>
      </w:pPr>
    </w:p>
    <w:p w14:paraId="700E4553" w14:textId="6E867404" w:rsidR="007177DD" w:rsidRDefault="007177DD" w:rsidP="00215812">
      <w:pPr>
        <w:spacing w:line="360" w:lineRule="auto"/>
        <w:rPr>
          <w:rFonts w:asciiTheme="majorBidi" w:hAnsiTheme="majorBidi" w:cstheme="majorBidi"/>
          <w:sz w:val="24"/>
          <w:szCs w:val="24"/>
        </w:rPr>
      </w:pPr>
    </w:p>
    <w:p w14:paraId="371DA8D4" w14:textId="07E28BBC" w:rsidR="007177DD" w:rsidRDefault="007177DD" w:rsidP="00215812">
      <w:pPr>
        <w:spacing w:line="360" w:lineRule="auto"/>
        <w:rPr>
          <w:rFonts w:asciiTheme="majorBidi" w:hAnsiTheme="majorBidi" w:cstheme="majorBidi"/>
          <w:sz w:val="24"/>
          <w:szCs w:val="24"/>
        </w:rPr>
      </w:pPr>
    </w:p>
    <w:p w14:paraId="1917600D" w14:textId="77777777" w:rsidR="007177DD" w:rsidRDefault="007177DD" w:rsidP="00215812">
      <w:pPr>
        <w:spacing w:line="360" w:lineRule="auto"/>
        <w:rPr>
          <w:rFonts w:asciiTheme="majorBidi" w:hAnsiTheme="majorBidi" w:cstheme="majorBidi"/>
          <w:sz w:val="24"/>
          <w:szCs w:val="24"/>
        </w:rPr>
      </w:pPr>
    </w:p>
    <w:tbl>
      <w:tblPr>
        <w:tblStyle w:val="TableGrid"/>
        <w:tblW w:w="11888" w:type="dxa"/>
        <w:tblInd w:w="-1355" w:type="dxa"/>
        <w:tblLayout w:type="fixed"/>
        <w:tblLook w:val="04A0" w:firstRow="1" w:lastRow="0" w:firstColumn="1" w:lastColumn="0" w:noHBand="0" w:noVBand="1"/>
      </w:tblPr>
      <w:tblGrid>
        <w:gridCol w:w="3600"/>
        <w:gridCol w:w="3960"/>
        <w:gridCol w:w="4328"/>
      </w:tblGrid>
      <w:tr w:rsidR="00E2038A" w14:paraId="08945A4B" w14:textId="77777777" w:rsidTr="00E2038A">
        <w:tc>
          <w:tcPr>
            <w:tcW w:w="3600" w:type="dxa"/>
          </w:tcPr>
          <w:p w14:paraId="3580A2DB" w14:textId="31EA0D80" w:rsidR="00540A0D" w:rsidRDefault="00540A0D" w:rsidP="00540A0D">
            <w:pPr>
              <w:spacing w:line="360" w:lineRule="auto"/>
              <w:jc w:val="center"/>
              <w:rPr>
                <w:rFonts w:asciiTheme="majorBidi" w:hAnsiTheme="majorBidi" w:cstheme="majorBidi"/>
                <w:sz w:val="24"/>
                <w:szCs w:val="24"/>
              </w:rPr>
            </w:pPr>
            <w:r>
              <w:rPr>
                <w:rFonts w:asciiTheme="majorBidi" w:hAnsiTheme="majorBidi" w:cstheme="majorBidi"/>
                <w:sz w:val="24"/>
                <w:szCs w:val="24"/>
              </w:rPr>
              <w:lastRenderedPageBreak/>
              <w:t>Image5</w:t>
            </w:r>
          </w:p>
        </w:tc>
        <w:tc>
          <w:tcPr>
            <w:tcW w:w="3960" w:type="dxa"/>
          </w:tcPr>
          <w:p w14:paraId="22F4852D" w14:textId="3C6D8EAE" w:rsidR="00540A0D" w:rsidRDefault="00540A0D" w:rsidP="00540A0D">
            <w:pPr>
              <w:spacing w:line="360" w:lineRule="auto"/>
              <w:jc w:val="center"/>
              <w:rPr>
                <w:rFonts w:asciiTheme="majorBidi" w:hAnsiTheme="majorBidi" w:cstheme="majorBidi"/>
                <w:sz w:val="24"/>
                <w:szCs w:val="24"/>
              </w:rPr>
            </w:pPr>
            <w:r>
              <w:rPr>
                <w:rFonts w:asciiTheme="majorBidi" w:hAnsiTheme="majorBidi" w:cstheme="majorBidi"/>
                <w:sz w:val="24"/>
                <w:szCs w:val="24"/>
              </w:rPr>
              <w:t>Image6</w:t>
            </w:r>
          </w:p>
        </w:tc>
        <w:tc>
          <w:tcPr>
            <w:tcW w:w="4328" w:type="dxa"/>
          </w:tcPr>
          <w:p w14:paraId="19A5CC1E" w14:textId="07DCCB8D" w:rsidR="00540A0D" w:rsidRDefault="00540A0D" w:rsidP="00540A0D">
            <w:pPr>
              <w:spacing w:line="360" w:lineRule="auto"/>
              <w:jc w:val="center"/>
              <w:rPr>
                <w:rFonts w:asciiTheme="majorBidi" w:hAnsiTheme="majorBidi" w:cstheme="majorBidi"/>
                <w:sz w:val="24"/>
                <w:szCs w:val="24"/>
              </w:rPr>
            </w:pPr>
            <w:r>
              <w:rPr>
                <w:rFonts w:asciiTheme="majorBidi" w:hAnsiTheme="majorBidi" w:cstheme="majorBidi"/>
                <w:sz w:val="24"/>
                <w:szCs w:val="24"/>
              </w:rPr>
              <w:t>Image7</w:t>
            </w:r>
          </w:p>
        </w:tc>
      </w:tr>
      <w:tr w:rsidR="00E2038A" w14:paraId="66D6AEBE" w14:textId="77777777" w:rsidTr="00E2038A">
        <w:tc>
          <w:tcPr>
            <w:tcW w:w="3600" w:type="dxa"/>
          </w:tcPr>
          <w:p w14:paraId="3E5895FC" w14:textId="06A58FD4" w:rsidR="00540A0D" w:rsidRDefault="00540A0D" w:rsidP="00215812">
            <w:pPr>
              <w:spacing w:line="360" w:lineRule="auto"/>
              <w:rPr>
                <w:rFonts w:asciiTheme="majorBidi" w:hAnsiTheme="majorBidi" w:cstheme="majorBidi"/>
                <w:sz w:val="24"/>
                <w:szCs w:val="24"/>
              </w:rPr>
            </w:pPr>
            <w:r w:rsidRPr="001D6AB0">
              <w:rPr>
                <w:rFonts w:asciiTheme="majorBidi" w:hAnsiTheme="majorBidi" w:cstheme="majorBidi"/>
                <w:noProof/>
                <w:sz w:val="24"/>
                <w:szCs w:val="24"/>
              </w:rPr>
              <w:drawing>
                <wp:inline distT="0" distB="0" distL="0" distR="0" wp14:anchorId="188B620E" wp14:editId="11F4D17F">
                  <wp:extent cx="2578100" cy="2406650"/>
                  <wp:effectExtent l="0" t="0" r="0" b="0"/>
                  <wp:docPr id="44" name="Picture 44" descr="A picture containing text, road, outdoor,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road, outdoor, car&#10;&#10;Description automatically generated"/>
                          <pic:cNvPicPr/>
                        </pic:nvPicPr>
                        <pic:blipFill>
                          <a:blip r:embed="rId38"/>
                          <a:stretch>
                            <a:fillRect/>
                          </a:stretch>
                        </pic:blipFill>
                        <pic:spPr>
                          <a:xfrm>
                            <a:off x="0" y="0"/>
                            <a:ext cx="2578234" cy="2406775"/>
                          </a:xfrm>
                          <a:prstGeom prst="rect">
                            <a:avLst/>
                          </a:prstGeom>
                        </pic:spPr>
                      </pic:pic>
                    </a:graphicData>
                  </a:graphic>
                </wp:inline>
              </w:drawing>
            </w:r>
          </w:p>
        </w:tc>
        <w:tc>
          <w:tcPr>
            <w:tcW w:w="3960" w:type="dxa"/>
          </w:tcPr>
          <w:p w14:paraId="677EBADD" w14:textId="5C2658EE" w:rsidR="00540A0D" w:rsidRDefault="00B65FB6" w:rsidP="00215812">
            <w:pPr>
              <w:spacing w:line="360" w:lineRule="auto"/>
              <w:rPr>
                <w:rFonts w:asciiTheme="majorBidi" w:hAnsiTheme="majorBidi" w:cstheme="majorBidi"/>
                <w:sz w:val="24"/>
                <w:szCs w:val="24"/>
              </w:rPr>
            </w:pPr>
            <w:r w:rsidRPr="00B65FB6">
              <w:rPr>
                <w:rFonts w:asciiTheme="majorBidi" w:hAnsiTheme="majorBidi" w:cstheme="majorBidi"/>
                <w:noProof/>
                <w:sz w:val="24"/>
                <w:szCs w:val="24"/>
              </w:rPr>
              <w:drawing>
                <wp:inline distT="0" distB="0" distL="0" distR="0" wp14:anchorId="462E8059" wp14:editId="31534798">
                  <wp:extent cx="2540000" cy="2381249"/>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55056" cy="2395364"/>
                          </a:xfrm>
                          <a:prstGeom prst="rect">
                            <a:avLst/>
                          </a:prstGeom>
                        </pic:spPr>
                      </pic:pic>
                    </a:graphicData>
                  </a:graphic>
                </wp:inline>
              </w:drawing>
            </w:r>
          </w:p>
        </w:tc>
        <w:tc>
          <w:tcPr>
            <w:tcW w:w="4328" w:type="dxa"/>
          </w:tcPr>
          <w:p w14:paraId="03D393B8" w14:textId="7CC2D3B5" w:rsidR="00540A0D" w:rsidRDefault="005D6C64" w:rsidP="00215812">
            <w:pPr>
              <w:spacing w:line="360" w:lineRule="auto"/>
              <w:rPr>
                <w:rFonts w:asciiTheme="majorBidi" w:hAnsiTheme="majorBidi" w:cstheme="majorBidi"/>
                <w:sz w:val="24"/>
                <w:szCs w:val="24"/>
              </w:rPr>
            </w:pPr>
            <w:r w:rsidRPr="005D6C64">
              <w:rPr>
                <w:rFonts w:asciiTheme="majorBidi" w:hAnsiTheme="majorBidi" w:cstheme="majorBidi"/>
                <w:noProof/>
                <w:sz w:val="24"/>
                <w:szCs w:val="24"/>
              </w:rPr>
              <w:drawing>
                <wp:inline distT="0" distB="0" distL="0" distR="0" wp14:anchorId="480191B9" wp14:editId="7A6194C1">
                  <wp:extent cx="1898650" cy="240665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98752" cy="2406779"/>
                          </a:xfrm>
                          <a:prstGeom prst="rect">
                            <a:avLst/>
                          </a:prstGeom>
                        </pic:spPr>
                      </pic:pic>
                    </a:graphicData>
                  </a:graphic>
                </wp:inline>
              </w:drawing>
            </w:r>
          </w:p>
        </w:tc>
      </w:tr>
      <w:tr w:rsidR="00E2038A" w14:paraId="7683C8A7" w14:textId="77777777" w:rsidTr="00E2038A">
        <w:tc>
          <w:tcPr>
            <w:tcW w:w="3600" w:type="dxa"/>
          </w:tcPr>
          <w:p w14:paraId="54FA9201" w14:textId="480FA252" w:rsidR="00540A0D" w:rsidRDefault="00540A0D" w:rsidP="00215812">
            <w:pPr>
              <w:spacing w:line="360" w:lineRule="auto"/>
              <w:rPr>
                <w:rFonts w:asciiTheme="majorBidi" w:hAnsiTheme="majorBidi" w:cstheme="majorBidi"/>
                <w:sz w:val="24"/>
                <w:szCs w:val="24"/>
              </w:rPr>
            </w:pPr>
            <w:r w:rsidRPr="001D6AB0">
              <w:rPr>
                <w:noProof/>
              </w:rPr>
              <w:drawing>
                <wp:inline distT="0" distB="0" distL="0" distR="0" wp14:anchorId="1AD30FEA" wp14:editId="5B7275F0">
                  <wp:extent cx="2533650" cy="2533650"/>
                  <wp:effectExtent l="0" t="0" r="0" b="0"/>
                  <wp:docPr id="45" name="Picture 45" descr="A car parked on a str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ar parked on a street&#10;&#10;Description automatically generated with low confidence"/>
                          <pic:cNvPicPr/>
                        </pic:nvPicPr>
                        <pic:blipFill>
                          <a:blip r:embed="rId41"/>
                          <a:stretch>
                            <a:fillRect/>
                          </a:stretch>
                        </pic:blipFill>
                        <pic:spPr>
                          <a:xfrm>
                            <a:off x="0" y="0"/>
                            <a:ext cx="2533781" cy="2533781"/>
                          </a:xfrm>
                          <a:prstGeom prst="rect">
                            <a:avLst/>
                          </a:prstGeom>
                        </pic:spPr>
                      </pic:pic>
                    </a:graphicData>
                  </a:graphic>
                </wp:inline>
              </w:drawing>
            </w:r>
          </w:p>
        </w:tc>
        <w:tc>
          <w:tcPr>
            <w:tcW w:w="3960" w:type="dxa"/>
          </w:tcPr>
          <w:p w14:paraId="2BC0082E" w14:textId="5792D821" w:rsidR="00540A0D" w:rsidRDefault="00B65FB6" w:rsidP="00215812">
            <w:pPr>
              <w:spacing w:line="360" w:lineRule="auto"/>
              <w:rPr>
                <w:rFonts w:asciiTheme="majorBidi" w:hAnsiTheme="majorBidi" w:cstheme="majorBidi"/>
                <w:sz w:val="24"/>
                <w:szCs w:val="24"/>
              </w:rPr>
            </w:pPr>
            <w:r w:rsidRPr="00B65FB6">
              <w:rPr>
                <w:rFonts w:asciiTheme="majorBidi" w:hAnsiTheme="majorBidi" w:cstheme="majorBidi"/>
                <w:noProof/>
                <w:sz w:val="24"/>
                <w:szCs w:val="24"/>
              </w:rPr>
              <w:drawing>
                <wp:inline distT="0" distB="0" distL="0" distR="0" wp14:anchorId="377A51C4" wp14:editId="614D6304">
                  <wp:extent cx="2546350" cy="24257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46481" cy="2425825"/>
                          </a:xfrm>
                          <a:prstGeom prst="rect">
                            <a:avLst/>
                          </a:prstGeom>
                        </pic:spPr>
                      </pic:pic>
                    </a:graphicData>
                  </a:graphic>
                </wp:inline>
              </w:drawing>
            </w:r>
          </w:p>
        </w:tc>
        <w:tc>
          <w:tcPr>
            <w:tcW w:w="4328" w:type="dxa"/>
          </w:tcPr>
          <w:p w14:paraId="0106A20F" w14:textId="05DC9C25" w:rsidR="00540A0D" w:rsidRDefault="005D6C64" w:rsidP="00215812">
            <w:pPr>
              <w:spacing w:line="360" w:lineRule="auto"/>
              <w:rPr>
                <w:rFonts w:asciiTheme="majorBidi" w:hAnsiTheme="majorBidi" w:cstheme="majorBidi"/>
                <w:sz w:val="24"/>
                <w:szCs w:val="24"/>
              </w:rPr>
            </w:pPr>
            <w:r w:rsidRPr="005D6C64">
              <w:rPr>
                <w:rFonts w:asciiTheme="majorBidi" w:hAnsiTheme="majorBidi" w:cstheme="majorBidi"/>
                <w:noProof/>
                <w:sz w:val="24"/>
                <w:szCs w:val="24"/>
              </w:rPr>
              <w:drawing>
                <wp:inline distT="0" distB="0" distL="0" distR="0" wp14:anchorId="7B5EE080" wp14:editId="0FEFFADE">
                  <wp:extent cx="1911350" cy="2425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11452" cy="2425829"/>
                          </a:xfrm>
                          <a:prstGeom prst="rect">
                            <a:avLst/>
                          </a:prstGeom>
                        </pic:spPr>
                      </pic:pic>
                    </a:graphicData>
                  </a:graphic>
                </wp:inline>
              </w:drawing>
            </w:r>
          </w:p>
        </w:tc>
      </w:tr>
      <w:tr w:rsidR="00E2038A" w14:paraId="00542036" w14:textId="77777777" w:rsidTr="00E2038A">
        <w:tc>
          <w:tcPr>
            <w:tcW w:w="3600" w:type="dxa"/>
          </w:tcPr>
          <w:p w14:paraId="38B59925" w14:textId="3E72ABA3" w:rsidR="00540A0D" w:rsidRDefault="00540A0D" w:rsidP="00215812">
            <w:pPr>
              <w:spacing w:line="360" w:lineRule="auto"/>
              <w:rPr>
                <w:rFonts w:asciiTheme="majorBidi" w:hAnsiTheme="majorBidi" w:cstheme="majorBidi"/>
                <w:sz w:val="24"/>
                <w:szCs w:val="24"/>
              </w:rPr>
            </w:pPr>
            <w:r w:rsidRPr="001D6AB0">
              <w:rPr>
                <w:rFonts w:asciiTheme="majorBidi" w:hAnsiTheme="majorBidi" w:cstheme="majorBidi"/>
                <w:noProof/>
                <w:sz w:val="24"/>
                <w:szCs w:val="24"/>
                <w:lang w:val="en-US"/>
              </w:rPr>
              <w:drawing>
                <wp:inline distT="0" distB="0" distL="0" distR="0" wp14:anchorId="502F5831" wp14:editId="2693BD3B">
                  <wp:extent cx="2444750" cy="2425700"/>
                  <wp:effectExtent l="0" t="0" r="0" b="0"/>
                  <wp:docPr id="46" name="Picture 4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44"/>
                          <a:stretch>
                            <a:fillRect/>
                          </a:stretch>
                        </pic:blipFill>
                        <pic:spPr>
                          <a:xfrm>
                            <a:off x="0" y="0"/>
                            <a:ext cx="2444876" cy="2425825"/>
                          </a:xfrm>
                          <a:prstGeom prst="rect">
                            <a:avLst/>
                          </a:prstGeom>
                        </pic:spPr>
                      </pic:pic>
                    </a:graphicData>
                  </a:graphic>
                </wp:inline>
              </w:drawing>
            </w:r>
          </w:p>
        </w:tc>
        <w:tc>
          <w:tcPr>
            <w:tcW w:w="3960" w:type="dxa"/>
          </w:tcPr>
          <w:p w14:paraId="29C0E3CE" w14:textId="01BC7B4B" w:rsidR="00540A0D" w:rsidRDefault="00B65FB6" w:rsidP="00215812">
            <w:pPr>
              <w:spacing w:line="360" w:lineRule="auto"/>
              <w:rPr>
                <w:rFonts w:asciiTheme="majorBidi" w:hAnsiTheme="majorBidi" w:cstheme="majorBidi"/>
                <w:sz w:val="24"/>
                <w:szCs w:val="24"/>
              </w:rPr>
            </w:pPr>
            <w:r w:rsidRPr="00B65FB6">
              <w:rPr>
                <w:rFonts w:asciiTheme="majorBidi" w:hAnsiTheme="majorBidi" w:cstheme="majorBidi"/>
                <w:noProof/>
                <w:sz w:val="24"/>
                <w:szCs w:val="24"/>
              </w:rPr>
              <w:drawing>
                <wp:inline distT="0" distB="0" distL="0" distR="0" wp14:anchorId="36D28F63" wp14:editId="14558AE1">
                  <wp:extent cx="2368550" cy="2343149"/>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70595" cy="2345173"/>
                          </a:xfrm>
                          <a:prstGeom prst="rect">
                            <a:avLst/>
                          </a:prstGeom>
                        </pic:spPr>
                      </pic:pic>
                    </a:graphicData>
                  </a:graphic>
                </wp:inline>
              </w:drawing>
            </w:r>
          </w:p>
        </w:tc>
        <w:tc>
          <w:tcPr>
            <w:tcW w:w="4328" w:type="dxa"/>
          </w:tcPr>
          <w:p w14:paraId="67F014A0" w14:textId="70FE9CBB" w:rsidR="00540A0D" w:rsidRDefault="00D77CFE" w:rsidP="00215812">
            <w:pPr>
              <w:spacing w:line="360" w:lineRule="auto"/>
              <w:rPr>
                <w:rFonts w:asciiTheme="majorBidi" w:hAnsiTheme="majorBidi" w:cstheme="majorBidi"/>
                <w:sz w:val="24"/>
                <w:szCs w:val="24"/>
              </w:rPr>
            </w:pPr>
            <w:r w:rsidRPr="00D77CFE">
              <w:rPr>
                <w:rFonts w:asciiTheme="majorBidi" w:hAnsiTheme="majorBidi" w:cstheme="majorBidi"/>
                <w:noProof/>
                <w:sz w:val="24"/>
                <w:szCs w:val="24"/>
              </w:rPr>
              <w:drawing>
                <wp:inline distT="0" distB="0" distL="0" distR="0" wp14:anchorId="72CFB009" wp14:editId="7D4E0A07">
                  <wp:extent cx="1924050" cy="2349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24153" cy="2349626"/>
                          </a:xfrm>
                          <a:prstGeom prst="rect">
                            <a:avLst/>
                          </a:prstGeom>
                        </pic:spPr>
                      </pic:pic>
                    </a:graphicData>
                  </a:graphic>
                </wp:inline>
              </w:drawing>
            </w:r>
          </w:p>
        </w:tc>
      </w:tr>
      <w:tr w:rsidR="00E2038A" w14:paraId="3844B21C" w14:textId="77777777" w:rsidTr="00E2038A">
        <w:tc>
          <w:tcPr>
            <w:tcW w:w="3600" w:type="dxa"/>
          </w:tcPr>
          <w:p w14:paraId="3664622D" w14:textId="1178986C" w:rsidR="00540A0D" w:rsidRDefault="00540A0D" w:rsidP="00215812">
            <w:pPr>
              <w:spacing w:line="360" w:lineRule="auto"/>
              <w:rPr>
                <w:rFonts w:asciiTheme="majorBidi" w:hAnsiTheme="majorBidi" w:cstheme="majorBidi"/>
                <w:sz w:val="24"/>
                <w:szCs w:val="24"/>
              </w:rPr>
            </w:pPr>
            <w:r w:rsidRPr="001D6AB0">
              <w:rPr>
                <w:rFonts w:asciiTheme="majorBidi" w:hAnsiTheme="majorBidi" w:cstheme="majorBidi"/>
                <w:noProof/>
                <w:sz w:val="24"/>
                <w:szCs w:val="24"/>
              </w:rPr>
              <w:lastRenderedPageBreak/>
              <w:drawing>
                <wp:inline distT="0" distB="0" distL="0" distR="0" wp14:anchorId="5A7C26EC" wp14:editId="156DE3A1">
                  <wp:extent cx="2508250" cy="2501900"/>
                  <wp:effectExtent l="0" t="0" r="635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47"/>
                          <a:stretch>
                            <a:fillRect/>
                          </a:stretch>
                        </pic:blipFill>
                        <pic:spPr>
                          <a:xfrm>
                            <a:off x="0" y="0"/>
                            <a:ext cx="2508380" cy="2502030"/>
                          </a:xfrm>
                          <a:prstGeom prst="rect">
                            <a:avLst/>
                          </a:prstGeom>
                        </pic:spPr>
                      </pic:pic>
                    </a:graphicData>
                  </a:graphic>
                </wp:inline>
              </w:drawing>
            </w:r>
          </w:p>
        </w:tc>
        <w:tc>
          <w:tcPr>
            <w:tcW w:w="3960" w:type="dxa"/>
          </w:tcPr>
          <w:p w14:paraId="441738C8" w14:textId="750741A6" w:rsidR="00540A0D" w:rsidRDefault="007F3AC6" w:rsidP="00215812">
            <w:pPr>
              <w:spacing w:line="360" w:lineRule="auto"/>
              <w:rPr>
                <w:rFonts w:asciiTheme="majorBidi" w:hAnsiTheme="majorBidi" w:cstheme="majorBidi"/>
                <w:sz w:val="24"/>
                <w:szCs w:val="24"/>
              </w:rPr>
            </w:pPr>
            <w:r w:rsidRPr="007F3AC6">
              <w:rPr>
                <w:rFonts w:asciiTheme="majorBidi" w:hAnsiTheme="majorBidi" w:cstheme="majorBidi"/>
                <w:noProof/>
                <w:sz w:val="24"/>
                <w:szCs w:val="24"/>
              </w:rPr>
              <w:drawing>
                <wp:inline distT="0" distB="0" distL="0" distR="0" wp14:anchorId="326E8620" wp14:editId="334F9245">
                  <wp:extent cx="2476500" cy="2387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76630" cy="2387725"/>
                          </a:xfrm>
                          <a:prstGeom prst="rect">
                            <a:avLst/>
                          </a:prstGeom>
                        </pic:spPr>
                      </pic:pic>
                    </a:graphicData>
                  </a:graphic>
                </wp:inline>
              </w:drawing>
            </w:r>
          </w:p>
        </w:tc>
        <w:tc>
          <w:tcPr>
            <w:tcW w:w="4328" w:type="dxa"/>
          </w:tcPr>
          <w:p w14:paraId="49EA301D" w14:textId="742BCB5D" w:rsidR="00540A0D" w:rsidRDefault="00D77CFE" w:rsidP="00215812">
            <w:pPr>
              <w:spacing w:line="360" w:lineRule="auto"/>
              <w:rPr>
                <w:rFonts w:asciiTheme="majorBidi" w:hAnsiTheme="majorBidi" w:cstheme="majorBidi"/>
                <w:sz w:val="24"/>
                <w:szCs w:val="24"/>
              </w:rPr>
            </w:pPr>
            <w:r w:rsidRPr="00D77CFE">
              <w:rPr>
                <w:rFonts w:asciiTheme="majorBidi" w:hAnsiTheme="majorBidi" w:cstheme="majorBidi"/>
                <w:noProof/>
                <w:sz w:val="24"/>
                <w:szCs w:val="24"/>
              </w:rPr>
              <w:drawing>
                <wp:inline distT="0" distB="0" distL="0" distR="0" wp14:anchorId="4F25B26F" wp14:editId="444285DA">
                  <wp:extent cx="1955800" cy="240030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55905" cy="2400429"/>
                          </a:xfrm>
                          <a:prstGeom prst="rect">
                            <a:avLst/>
                          </a:prstGeom>
                        </pic:spPr>
                      </pic:pic>
                    </a:graphicData>
                  </a:graphic>
                </wp:inline>
              </w:drawing>
            </w:r>
          </w:p>
        </w:tc>
      </w:tr>
      <w:tr w:rsidR="00E2038A" w14:paraId="19A22A91" w14:textId="77777777" w:rsidTr="00E2038A">
        <w:tc>
          <w:tcPr>
            <w:tcW w:w="3600" w:type="dxa"/>
          </w:tcPr>
          <w:p w14:paraId="3E71B364" w14:textId="526E80CB" w:rsidR="00540A0D" w:rsidRDefault="00540A0D" w:rsidP="00215812">
            <w:pPr>
              <w:spacing w:line="360" w:lineRule="auto"/>
              <w:rPr>
                <w:rFonts w:asciiTheme="majorBidi" w:hAnsiTheme="majorBidi" w:cstheme="majorBidi"/>
                <w:sz w:val="24"/>
                <w:szCs w:val="24"/>
              </w:rPr>
            </w:pPr>
            <w:r w:rsidRPr="001D6AB0">
              <w:rPr>
                <w:rFonts w:asciiTheme="majorBidi" w:hAnsiTheme="majorBidi" w:cstheme="majorBidi"/>
                <w:noProof/>
                <w:sz w:val="24"/>
                <w:szCs w:val="24"/>
              </w:rPr>
              <w:drawing>
                <wp:inline distT="0" distB="0" distL="0" distR="0" wp14:anchorId="744FDBD6" wp14:editId="0A6017EA">
                  <wp:extent cx="2476500" cy="1454150"/>
                  <wp:effectExtent l="0" t="0" r="0" b="0"/>
                  <wp:docPr id="48" name="Picture 4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a:blip r:embed="rId50"/>
                          <a:stretch>
                            <a:fillRect/>
                          </a:stretch>
                        </pic:blipFill>
                        <pic:spPr>
                          <a:xfrm>
                            <a:off x="0" y="0"/>
                            <a:ext cx="2476628" cy="1454225"/>
                          </a:xfrm>
                          <a:prstGeom prst="rect">
                            <a:avLst/>
                          </a:prstGeom>
                        </pic:spPr>
                      </pic:pic>
                    </a:graphicData>
                  </a:graphic>
                </wp:inline>
              </w:drawing>
            </w:r>
          </w:p>
        </w:tc>
        <w:tc>
          <w:tcPr>
            <w:tcW w:w="3960" w:type="dxa"/>
          </w:tcPr>
          <w:p w14:paraId="2AFBC74A" w14:textId="6FDBC308" w:rsidR="00540A0D" w:rsidRDefault="007F3AC6" w:rsidP="00215812">
            <w:pPr>
              <w:spacing w:line="360" w:lineRule="auto"/>
              <w:rPr>
                <w:rFonts w:asciiTheme="majorBidi" w:hAnsiTheme="majorBidi" w:cstheme="majorBidi"/>
                <w:sz w:val="24"/>
                <w:szCs w:val="24"/>
              </w:rPr>
            </w:pPr>
            <w:r w:rsidRPr="007F3AC6">
              <w:rPr>
                <w:rFonts w:asciiTheme="majorBidi" w:hAnsiTheme="majorBidi" w:cstheme="majorBidi"/>
                <w:noProof/>
                <w:sz w:val="24"/>
                <w:szCs w:val="24"/>
              </w:rPr>
              <w:drawing>
                <wp:inline distT="0" distB="0" distL="0" distR="0" wp14:anchorId="5CD5EF5C" wp14:editId="0508F3FF">
                  <wp:extent cx="2540000" cy="952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40133" cy="952550"/>
                          </a:xfrm>
                          <a:prstGeom prst="rect">
                            <a:avLst/>
                          </a:prstGeom>
                        </pic:spPr>
                      </pic:pic>
                    </a:graphicData>
                  </a:graphic>
                </wp:inline>
              </w:drawing>
            </w:r>
          </w:p>
        </w:tc>
        <w:tc>
          <w:tcPr>
            <w:tcW w:w="4328" w:type="dxa"/>
          </w:tcPr>
          <w:p w14:paraId="1819320F" w14:textId="303C53AA" w:rsidR="00540A0D" w:rsidRDefault="00D77CFE" w:rsidP="00215812">
            <w:pPr>
              <w:spacing w:line="360" w:lineRule="auto"/>
              <w:rPr>
                <w:rFonts w:asciiTheme="majorBidi" w:hAnsiTheme="majorBidi" w:cstheme="majorBidi"/>
                <w:sz w:val="24"/>
                <w:szCs w:val="24"/>
              </w:rPr>
            </w:pPr>
            <w:r w:rsidRPr="00D77CFE">
              <w:rPr>
                <w:rFonts w:asciiTheme="majorBidi" w:hAnsiTheme="majorBidi" w:cstheme="majorBidi"/>
                <w:noProof/>
                <w:sz w:val="24"/>
                <w:szCs w:val="24"/>
              </w:rPr>
              <w:drawing>
                <wp:inline distT="0" distB="0" distL="0" distR="0" wp14:anchorId="15626CBD" wp14:editId="48DD6B1A">
                  <wp:extent cx="1962150" cy="11874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62253" cy="1187512"/>
                          </a:xfrm>
                          <a:prstGeom prst="rect">
                            <a:avLst/>
                          </a:prstGeom>
                        </pic:spPr>
                      </pic:pic>
                    </a:graphicData>
                  </a:graphic>
                </wp:inline>
              </w:drawing>
            </w:r>
          </w:p>
        </w:tc>
      </w:tr>
      <w:tr w:rsidR="00E2038A" w14:paraId="49CD4437" w14:textId="77777777" w:rsidTr="00E2038A">
        <w:tc>
          <w:tcPr>
            <w:tcW w:w="3600" w:type="dxa"/>
          </w:tcPr>
          <w:p w14:paraId="7D47AA3B" w14:textId="1699FFC5" w:rsidR="00540A0D" w:rsidRDefault="00540A0D" w:rsidP="00215812">
            <w:pPr>
              <w:spacing w:line="360" w:lineRule="auto"/>
              <w:rPr>
                <w:rFonts w:asciiTheme="majorBidi" w:hAnsiTheme="majorBidi" w:cstheme="majorBidi"/>
                <w:sz w:val="24"/>
                <w:szCs w:val="24"/>
              </w:rPr>
            </w:pPr>
            <w:r w:rsidRPr="001D6AB0">
              <w:rPr>
                <w:rFonts w:asciiTheme="majorBidi" w:hAnsiTheme="majorBidi" w:cstheme="majorBidi"/>
                <w:noProof/>
                <w:sz w:val="24"/>
                <w:szCs w:val="24"/>
              </w:rPr>
              <w:drawing>
                <wp:inline distT="0" distB="0" distL="0" distR="0" wp14:anchorId="2CF5F478" wp14:editId="72B07981">
                  <wp:extent cx="1644735" cy="349268"/>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53"/>
                          <a:stretch>
                            <a:fillRect/>
                          </a:stretch>
                        </pic:blipFill>
                        <pic:spPr>
                          <a:xfrm>
                            <a:off x="0" y="0"/>
                            <a:ext cx="1644735" cy="349268"/>
                          </a:xfrm>
                          <a:prstGeom prst="rect">
                            <a:avLst/>
                          </a:prstGeom>
                        </pic:spPr>
                      </pic:pic>
                    </a:graphicData>
                  </a:graphic>
                </wp:inline>
              </w:drawing>
            </w:r>
          </w:p>
        </w:tc>
        <w:tc>
          <w:tcPr>
            <w:tcW w:w="3960" w:type="dxa"/>
          </w:tcPr>
          <w:p w14:paraId="415A840F" w14:textId="20EFABF5" w:rsidR="00540A0D" w:rsidRDefault="007F3AC6" w:rsidP="00215812">
            <w:pPr>
              <w:spacing w:line="360" w:lineRule="auto"/>
              <w:rPr>
                <w:rFonts w:asciiTheme="majorBidi" w:hAnsiTheme="majorBidi" w:cstheme="majorBidi"/>
                <w:sz w:val="24"/>
                <w:szCs w:val="24"/>
              </w:rPr>
            </w:pPr>
            <w:r w:rsidRPr="007F3AC6">
              <w:rPr>
                <w:rFonts w:asciiTheme="majorBidi" w:hAnsiTheme="majorBidi" w:cstheme="majorBidi"/>
                <w:noProof/>
                <w:sz w:val="24"/>
                <w:szCs w:val="24"/>
              </w:rPr>
              <w:drawing>
                <wp:inline distT="0" distB="0" distL="0" distR="0" wp14:anchorId="25A49ADD" wp14:editId="36D5E75A">
                  <wp:extent cx="1511378" cy="33021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11378" cy="330217"/>
                          </a:xfrm>
                          <a:prstGeom prst="rect">
                            <a:avLst/>
                          </a:prstGeom>
                        </pic:spPr>
                      </pic:pic>
                    </a:graphicData>
                  </a:graphic>
                </wp:inline>
              </w:drawing>
            </w:r>
          </w:p>
        </w:tc>
        <w:tc>
          <w:tcPr>
            <w:tcW w:w="4328" w:type="dxa"/>
          </w:tcPr>
          <w:p w14:paraId="4888F935" w14:textId="306E9F4D" w:rsidR="00540A0D" w:rsidRDefault="00D77CFE" w:rsidP="00215812">
            <w:pPr>
              <w:spacing w:line="360" w:lineRule="auto"/>
              <w:rPr>
                <w:rFonts w:asciiTheme="majorBidi" w:hAnsiTheme="majorBidi" w:cstheme="majorBidi"/>
                <w:sz w:val="24"/>
                <w:szCs w:val="24"/>
              </w:rPr>
            </w:pPr>
            <w:r w:rsidRPr="00D77CFE">
              <w:rPr>
                <w:rFonts w:asciiTheme="majorBidi" w:hAnsiTheme="majorBidi" w:cstheme="majorBidi"/>
                <w:noProof/>
                <w:sz w:val="24"/>
                <w:szCs w:val="24"/>
              </w:rPr>
              <w:drawing>
                <wp:inline distT="0" distB="0" distL="0" distR="0" wp14:anchorId="1EE221A5" wp14:editId="64317428">
                  <wp:extent cx="1358970" cy="34291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58970" cy="342918"/>
                          </a:xfrm>
                          <a:prstGeom prst="rect">
                            <a:avLst/>
                          </a:prstGeom>
                        </pic:spPr>
                      </pic:pic>
                    </a:graphicData>
                  </a:graphic>
                </wp:inline>
              </w:drawing>
            </w:r>
          </w:p>
        </w:tc>
      </w:tr>
      <w:tr w:rsidR="00E2038A" w14:paraId="313D8F96" w14:textId="77777777" w:rsidTr="00E2038A">
        <w:tc>
          <w:tcPr>
            <w:tcW w:w="3600" w:type="dxa"/>
          </w:tcPr>
          <w:p w14:paraId="62BEC347" w14:textId="471C4DD6" w:rsidR="00540A0D" w:rsidRDefault="00540A0D" w:rsidP="00215812">
            <w:pPr>
              <w:spacing w:line="360" w:lineRule="auto"/>
              <w:rPr>
                <w:rFonts w:asciiTheme="majorBidi" w:hAnsiTheme="majorBidi" w:cstheme="majorBidi"/>
                <w:sz w:val="24"/>
                <w:szCs w:val="24"/>
              </w:rPr>
            </w:pPr>
            <w:r w:rsidRPr="001D6AB0">
              <w:rPr>
                <w:rFonts w:asciiTheme="majorBidi" w:hAnsiTheme="majorBidi" w:cstheme="majorBidi"/>
                <w:noProof/>
                <w:sz w:val="24"/>
                <w:szCs w:val="24"/>
              </w:rPr>
              <w:drawing>
                <wp:inline distT="0" distB="0" distL="0" distR="0" wp14:anchorId="23E2EDA6" wp14:editId="1856642E">
                  <wp:extent cx="2292350" cy="2482850"/>
                  <wp:effectExtent l="0" t="0" r="0" b="0"/>
                  <wp:docPr id="50" name="Picture 50" descr="A picture containing text, car,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car, outdoor&#10;&#10;Description automatically generated"/>
                          <pic:cNvPicPr/>
                        </pic:nvPicPr>
                        <pic:blipFill>
                          <a:blip r:embed="rId56"/>
                          <a:stretch>
                            <a:fillRect/>
                          </a:stretch>
                        </pic:blipFill>
                        <pic:spPr>
                          <a:xfrm>
                            <a:off x="0" y="0"/>
                            <a:ext cx="2292470" cy="2482980"/>
                          </a:xfrm>
                          <a:prstGeom prst="rect">
                            <a:avLst/>
                          </a:prstGeom>
                        </pic:spPr>
                      </pic:pic>
                    </a:graphicData>
                  </a:graphic>
                </wp:inline>
              </w:drawing>
            </w:r>
          </w:p>
        </w:tc>
        <w:tc>
          <w:tcPr>
            <w:tcW w:w="3960" w:type="dxa"/>
          </w:tcPr>
          <w:p w14:paraId="4B5657B4" w14:textId="337843E1" w:rsidR="00540A0D" w:rsidRDefault="007F3AC6" w:rsidP="00215812">
            <w:pPr>
              <w:spacing w:line="360" w:lineRule="auto"/>
              <w:rPr>
                <w:rFonts w:asciiTheme="majorBidi" w:hAnsiTheme="majorBidi" w:cstheme="majorBidi"/>
                <w:sz w:val="24"/>
                <w:szCs w:val="24"/>
              </w:rPr>
            </w:pPr>
            <w:r w:rsidRPr="007F3AC6">
              <w:rPr>
                <w:rFonts w:asciiTheme="majorBidi" w:hAnsiTheme="majorBidi" w:cstheme="majorBidi"/>
                <w:noProof/>
                <w:sz w:val="24"/>
                <w:szCs w:val="24"/>
              </w:rPr>
              <w:drawing>
                <wp:inline distT="0" distB="0" distL="0" distR="0" wp14:anchorId="27D0CC08" wp14:editId="1D251C7C">
                  <wp:extent cx="2324100" cy="2425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24221" cy="2425826"/>
                          </a:xfrm>
                          <a:prstGeom prst="rect">
                            <a:avLst/>
                          </a:prstGeom>
                        </pic:spPr>
                      </pic:pic>
                    </a:graphicData>
                  </a:graphic>
                </wp:inline>
              </w:drawing>
            </w:r>
          </w:p>
        </w:tc>
        <w:tc>
          <w:tcPr>
            <w:tcW w:w="4328" w:type="dxa"/>
          </w:tcPr>
          <w:p w14:paraId="4A6F7739" w14:textId="272B254F" w:rsidR="00540A0D" w:rsidRDefault="00E2038A" w:rsidP="00215812">
            <w:pPr>
              <w:spacing w:line="360" w:lineRule="auto"/>
              <w:rPr>
                <w:rFonts w:asciiTheme="majorBidi" w:hAnsiTheme="majorBidi" w:cstheme="majorBidi"/>
                <w:sz w:val="24"/>
                <w:szCs w:val="24"/>
              </w:rPr>
            </w:pPr>
            <w:r w:rsidRPr="00E2038A">
              <w:rPr>
                <w:rFonts w:asciiTheme="majorBidi" w:hAnsiTheme="majorBidi" w:cstheme="majorBidi"/>
                <w:noProof/>
                <w:sz w:val="24"/>
                <w:szCs w:val="24"/>
              </w:rPr>
              <w:drawing>
                <wp:inline distT="0" distB="0" distL="0" distR="0" wp14:anchorId="3D4315A0" wp14:editId="1A787416">
                  <wp:extent cx="2006600" cy="2489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06707" cy="2489333"/>
                          </a:xfrm>
                          <a:prstGeom prst="rect">
                            <a:avLst/>
                          </a:prstGeom>
                        </pic:spPr>
                      </pic:pic>
                    </a:graphicData>
                  </a:graphic>
                </wp:inline>
              </w:drawing>
            </w:r>
          </w:p>
        </w:tc>
      </w:tr>
    </w:tbl>
    <w:p w14:paraId="5FF6BB67" w14:textId="60765053" w:rsidR="006D761A" w:rsidRDefault="006D761A" w:rsidP="00215812">
      <w:pPr>
        <w:spacing w:line="360" w:lineRule="auto"/>
        <w:rPr>
          <w:rFonts w:asciiTheme="majorBidi" w:hAnsiTheme="majorBidi" w:cstheme="majorBidi"/>
          <w:sz w:val="24"/>
          <w:szCs w:val="24"/>
        </w:rPr>
      </w:pPr>
    </w:p>
    <w:p w14:paraId="35F46515" w14:textId="7BD6A3CD" w:rsidR="005E6CE7" w:rsidRDefault="005E6CE7" w:rsidP="00215812">
      <w:pPr>
        <w:spacing w:line="360" w:lineRule="auto"/>
        <w:rPr>
          <w:rFonts w:asciiTheme="majorBidi" w:hAnsiTheme="majorBidi" w:cstheme="majorBidi"/>
          <w:sz w:val="24"/>
          <w:szCs w:val="24"/>
        </w:rPr>
      </w:pPr>
    </w:p>
    <w:p w14:paraId="7456F31E" w14:textId="77777777" w:rsidR="005E6CE7" w:rsidRDefault="005E6CE7" w:rsidP="00215812">
      <w:pPr>
        <w:spacing w:line="360" w:lineRule="auto"/>
        <w:rPr>
          <w:rFonts w:asciiTheme="majorBidi" w:hAnsiTheme="majorBidi" w:cstheme="majorBidi"/>
          <w:sz w:val="24"/>
          <w:szCs w:val="24"/>
        </w:rPr>
      </w:pPr>
    </w:p>
    <w:p w14:paraId="5520FEF7" w14:textId="5A775F68" w:rsidR="005B0DE6" w:rsidRPr="005B0DE6" w:rsidRDefault="008E7E0A" w:rsidP="00E90B09">
      <w:pPr>
        <w:pStyle w:val="Heading1"/>
      </w:pPr>
      <w:bookmarkStart w:id="13" w:name="_Toc100420811"/>
      <w:r>
        <w:lastRenderedPageBreak/>
        <w:t>6.</w:t>
      </w:r>
      <w:r w:rsidR="005B0DE6" w:rsidRPr="005B0DE6">
        <w:t>Critical Evaluation And analysis</w:t>
      </w:r>
      <w:bookmarkEnd w:id="13"/>
    </w:p>
    <w:p w14:paraId="41528376" w14:textId="50864B34" w:rsidR="005B0DE6" w:rsidRDefault="005E6CE7" w:rsidP="00A84404">
      <w:pPr>
        <w:spacing w:line="360" w:lineRule="auto"/>
        <w:ind w:firstLine="720"/>
        <w:jc w:val="both"/>
        <w:rPr>
          <w:rFonts w:asciiTheme="majorBidi" w:hAnsiTheme="majorBidi" w:cstheme="majorBidi"/>
          <w:sz w:val="24"/>
          <w:szCs w:val="24"/>
        </w:rPr>
      </w:pPr>
      <w:r w:rsidRPr="005E6CE7">
        <w:rPr>
          <w:rFonts w:asciiTheme="majorBidi" w:hAnsiTheme="majorBidi" w:cstheme="majorBidi"/>
          <w:sz w:val="24"/>
          <w:szCs w:val="24"/>
        </w:rPr>
        <w:t>This study provides a comprehensive review of ANPR algorithms that have been suggested and tested in recent relevant studies. We divided these algorithms into categories based on the features necessary for each stage of the recognition process. Each stage is described in depth for a performance summary, as well as any concerns or challenges that may arise. ANPR systems rely on complex optical, computational, and digitization capabilities, which might cause plate recognition to be delayed.</w:t>
      </w:r>
      <w:r>
        <w:rPr>
          <w:rFonts w:asciiTheme="majorBidi" w:hAnsiTheme="majorBidi" w:cstheme="majorBidi"/>
          <w:sz w:val="24"/>
          <w:szCs w:val="24"/>
        </w:rPr>
        <w:t xml:space="preserve"> </w:t>
      </w:r>
      <w:r w:rsidR="00A84404" w:rsidRPr="00A84404">
        <w:rPr>
          <w:rFonts w:asciiTheme="majorBidi" w:hAnsiTheme="majorBidi" w:cstheme="majorBidi"/>
          <w:sz w:val="24"/>
          <w:szCs w:val="24"/>
        </w:rPr>
        <w:t>The ANPR solutions on the market do not provide a standardized set for all countries; instead, each company must be provided with a well-optimized system for different parts/regions of the world, as a single system developed is insufficient and must be designed according to the region where it will be deployed, taking all influencing factors into account. OCR engines are often customized for specific countries. Each ANPR solution from a different manufacturer has its own set of pros and limitations.</w:t>
      </w:r>
      <w:r w:rsidR="00A84404">
        <w:rPr>
          <w:rFonts w:asciiTheme="majorBidi" w:hAnsiTheme="majorBidi" w:cstheme="majorBidi"/>
          <w:sz w:val="24"/>
          <w:szCs w:val="24"/>
        </w:rPr>
        <w:t xml:space="preserve"> </w:t>
      </w:r>
      <w:r w:rsidR="00A84404" w:rsidRPr="00A84404">
        <w:rPr>
          <w:rFonts w:asciiTheme="majorBidi" w:hAnsiTheme="majorBidi" w:cstheme="majorBidi"/>
          <w:sz w:val="24"/>
          <w:szCs w:val="24"/>
        </w:rPr>
        <w:t>The one that satisfies the region's needs in terms of identified system-effecting conditions is the best.</w:t>
      </w:r>
    </w:p>
    <w:p w14:paraId="3E30AAAC" w14:textId="3B0B3EAE" w:rsidR="006D761A" w:rsidRPr="005B0DE6" w:rsidRDefault="008E7E0A" w:rsidP="00E90B09">
      <w:pPr>
        <w:pStyle w:val="Heading1"/>
      </w:pPr>
      <w:bookmarkStart w:id="14" w:name="_Toc100420812"/>
      <w:r>
        <w:t>7.</w:t>
      </w:r>
      <w:r w:rsidR="005B0DE6" w:rsidRPr="005B0DE6">
        <w:t>Conclusion</w:t>
      </w:r>
      <w:bookmarkEnd w:id="14"/>
    </w:p>
    <w:p w14:paraId="74E9890C" w14:textId="6836612D" w:rsidR="00453C6A" w:rsidRDefault="00453C6A" w:rsidP="00E43611">
      <w:pPr>
        <w:spacing w:line="360" w:lineRule="auto"/>
        <w:ind w:firstLine="720"/>
        <w:jc w:val="both"/>
        <w:rPr>
          <w:rFonts w:asciiTheme="majorBidi" w:hAnsiTheme="majorBidi" w:cstheme="majorBidi"/>
          <w:sz w:val="24"/>
          <w:szCs w:val="24"/>
        </w:rPr>
      </w:pPr>
      <w:r w:rsidRPr="00453C6A">
        <w:rPr>
          <w:rFonts w:asciiTheme="majorBidi" w:hAnsiTheme="majorBidi" w:cstheme="majorBidi"/>
          <w:sz w:val="24"/>
          <w:szCs w:val="24"/>
        </w:rPr>
        <w:t xml:space="preserve">Various image segmentation approaches have been covered in this article, and an overview of all related image segmentation techniques has been offered in this paper. This paper presents some recent research in image segmentation algorithms. </w:t>
      </w:r>
      <w:r w:rsidR="00A84404" w:rsidRPr="00A84404">
        <w:rPr>
          <w:rFonts w:asciiTheme="majorBidi" w:hAnsiTheme="majorBidi" w:cstheme="majorBidi"/>
          <w:sz w:val="24"/>
          <w:szCs w:val="24"/>
        </w:rPr>
        <w:t>Following an analysis of numerous image segmentation procedures, it was revealed that the most effective way to solve the problem of image segmentation is to use a hybrid solution that incorporates two or more techniques</w:t>
      </w:r>
      <w:r w:rsidR="00A84404">
        <w:rPr>
          <w:rFonts w:asciiTheme="majorBidi" w:hAnsiTheme="majorBidi" w:cstheme="majorBidi"/>
          <w:sz w:val="24"/>
          <w:szCs w:val="24"/>
        </w:rPr>
        <w:t xml:space="preserve"> </w:t>
      </w:r>
      <w:r w:rsidRPr="00453C6A">
        <w:rPr>
          <w:rFonts w:asciiTheme="majorBidi" w:hAnsiTheme="majorBidi" w:cstheme="majorBidi"/>
          <w:sz w:val="24"/>
          <w:szCs w:val="24"/>
        </w:rPr>
        <w:t>(Ferdowsi, 2019).</w:t>
      </w:r>
    </w:p>
    <w:p w14:paraId="5886C60A" w14:textId="53CB53B5" w:rsidR="00F44CED" w:rsidRDefault="00453C6A" w:rsidP="00841DA5">
      <w:pPr>
        <w:spacing w:line="360" w:lineRule="auto"/>
        <w:ind w:firstLine="720"/>
        <w:jc w:val="both"/>
        <w:rPr>
          <w:rFonts w:asciiTheme="majorBidi" w:hAnsiTheme="majorBidi" w:cstheme="majorBidi"/>
          <w:sz w:val="24"/>
          <w:szCs w:val="24"/>
        </w:rPr>
      </w:pPr>
      <w:r w:rsidRPr="00453C6A">
        <w:rPr>
          <w:rFonts w:asciiTheme="majorBidi" w:hAnsiTheme="majorBidi" w:cstheme="majorBidi"/>
          <w:sz w:val="24"/>
          <w:szCs w:val="24"/>
        </w:rPr>
        <w:t xml:space="preserve">Artificial Neural Network-based recognition algorithms provide higher recognition rates. Future study is needed to emphasize the importance of this technology and strategies to integrate it with other ICT tools that can benefit the transportation system and policymaking. The accuracy of the existing CV algorithm is limited to specific locations and number plate standardization. </w:t>
      </w:r>
      <w:r w:rsidR="00841DA5" w:rsidRPr="00841DA5">
        <w:rPr>
          <w:rFonts w:asciiTheme="majorBidi" w:hAnsiTheme="majorBidi" w:cstheme="majorBidi"/>
          <w:sz w:val="24"/>
          <w:szCs w:val="24"/>
        </w:rPr>
        <w:t>More research is needed to make the algorithms smart enough to work in a range of situations with non-standardized, heterogeneous number-plate information.</w:t>
      </w:r>
    </w:p>
    <w:p w14:paraId="0DDBF808" w14:textId="6DFA24FB" w:rsidR="00453C6A" w:rsidRDefault="00453C6A" w:rsidP="002B3F17">
      <w:pPr>
        <w:spacing w:line="360" w:lineRule="auto"/>
        <w:rPr>
          <w:rFonts w:asciiTheme="majorBidi" w:hAnsiTheme="majorBidi" w:cstheme="majorBidi"/>
          <w:sz w:val="24"/>
          <w:szCs w:val="24"/>
        </w:rPr>
      </w:pPr>
    </w:p>
    <w:p w14:paraId="30699AAF" w14:textId="5E5FFBD2" w:rsidR="008E6325" w:rsidRDefault="008E6325" w:rsidP="002B3F17">
      <w:pPr>
        <w:spacing w:line="360" w:lineRule="auto"/>
        <w:rPr>
          <w:rFonts w:asciiTheme="majorBidi" w:hAnsiTheme="majorBidi" w:cstheme="majorBidi"/>
          <w:sz w:val="24"/>
          <w:szCs w:val="24"/>
        </w:rPr>
      </w:pPr>
    </w:p>
    <w:p w14:paraId="234C95BC" w14:textId="77777777" w:rsidR="008E6325" w:rsidRDefault="008E6325" w:rsidP="002B3F17">
      <w:pPr>
        <w:spacing w:line="360" w:lineRule="auto"/>
        <w:rPr>
          <w:rFonts w:asciiTheme="majorBidi" w:hAnsiTheme="majorBidi" w:cstheme="majorBidi"/>
          <w:sz w:val="24"/>
          <w:szCs w:val="24"/>
        </w:rPr>
      </w:pPr>
    </w:p>
    <w:p w14:paraId="76FDDB7A" w14:textId="270C4D27" w:rsidR="005B0DE6" w:rsidRPr="005B0DE6" w:rsidRDefault="008E7E0A" w:rsidP="00E90B09">
      <w:pPr>
        <w:pStyle w:val="Heading1"/>
      </w:pPr>
      <w:bookmarkStart w:id="15" w:name="_Toc100420813"/>
      <w:r>
        <w:lastRenderedPageBreak/>
        <w:t>8.</w:t>
      </w:r>
      <w:r w:rsidR="005B0DE6" w:rsidRPr="005B0DE6">
        <w:t>References</w:t>
      </w:r>
      <w:bookmarkEnd w:id="15"/>
    </w:p>
    <w:p w14:paraId="16E41F9F" w14:textId="3C0C811D" w:rsidR="00F44CED" w:rsidRPr="00F44CED" w:rsidRDefault="00F44CED" w:rsidP="00F44CED">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heme="majorBidi" w:hAnsiTheme="majorBidi" w:cstheme="majorBidi"/>
          <w:sz w:val="24"/>
          <w:szCs w:val="24"/>
          <w:lang w:val="en-US"/>
        </w:rPr>
        <w:fldChar w:fldCharType="begin" w:fldLock="1"/>
      </w:r>
      <w:r>
        <w:rPr>
          <w:rFonts w:asciiTheme="majorBidi" w:hAnsiTheme="majorBidi" w:cstheme="majorBidi"/>
          <w:sz w:val="24"/>
          <w:szCs w:val="24"/>
          <w:lang w:val="en-US"/>
        </w:rPr>
        <w:instrText xml:space="preserve">ADDIN Mendeley Bibliography CSL_BIBLIOGRAPHY </w:instrText>
      </w:r>
      <w:r>
        <w:rPr>
          <w:rFonts w:asciiTheme="majorBidi" w:hAnsiTheme="majorBidi" w:cstheme="majorBidi"/>
          <w:sz w:val="24"/>
          <w:szCs w:val="24"/>
          <w:lang w:val="en-US"/>
        </w:rPr>
        <w:fldChar w:fldCharType="separate"/>
      </w:r>
      <w:r w:rsidRPr="00F44CED">
        <w:rPr>
          <w:rFonts w:ascii="Times New Roman" w:hAnsi="Times New Roman" w:cs="Times New Roman"/>
          <w:noProof/>
          <w:sz w:val="24"/>
          <w:szCs w:val="24"/>
        </w:rPr>
        <w:t xml:space="preserve">Busch, C. (1998). </w:t>
      </w:r>
      <w:r w:rsidRPr="00F44CED">
        <w:rPr>
          <w:rFonts w:ascii="Times New Roman" w:hAnsi="Times New Roman" w:cs="Times New Roman"/>
          <w:i/>
          <w:iCs/>
          <w:noProof/>
          <w:sz w:val="24"/>
          <w:szCs w:val="24"/>
        </w:rPr>
        <w:t>Busch, C.; Domer, R.; Freytag, C.; Ziegler, H. Feature based recognition of traffic video streams for online route tracing. In Proceedings of the 48th IEEE Vehicular Technology Conference. Pathway to Global Wireless Revolution (Cat. No. 98CH36151), Ottawa</w:t>
      </w:r>
      <w:r w:rsidRPr="00F44CED">
        <w:rPr>
          <w:rFonts w:ascii="Times New Roman" w:hAnsi="Times New Roman" w:cs="Times New Roman"/>
          <w:noProof/>
          <w:sz w:val="24"/>
          <w:szCs w:val="24"/>
        </w:rPr>
        <w:t>.</w:t>
      </w:r>
    </w:p>
    <w:p w14:paraId="489DC3A5" w14:textId="77777777" w:rsidR="00F44CED" w:rsidRPr="00F44CED" w:rsidRDefault="00F44CED" w:rsidP="00F44CED">
      <w:pPr>
        <w:widowControl w:val="0"/>
        <w:autoSpaceDE w:val="0"/>
        <w:autoSpaceDN w:val="0"/>
        <w:adjustRightInd w:val="0"/>
        <w:spacing w:line="360" w:lineRule="auto"/>
        <w:ind w:left="480" w:hanging="480"/>
        <w:rPr>
          <w:rFonts w:ascii="Times New Roman" w:hAnsi="Times New Roman" w:cs="Times New Roman"/>
          <w:noProof/>
          <w:sz w:val="24"/>
          <w:szCs w:val="24"/>
        </w:rPr>
      </w:pPr>
      <w:r w:rsidRPr="00F44CED">
        <w:rPr>
          <w:rFonts w:ascii="Times New Roman" w:hAnsi="Times New Roman" w:cs="Times New Roman"/>
          <w:noProof/>
          <w:sz w:val="24"/>
          <w:szCs w:val="24"/>
        </w:rPr>
        <w:t xml:space="preserve">Chin-Wei, B., &amp; Rajeswari, M. (2010). Multiobjective optimization approaches in image segmentation-The directions and challenges. </w:t>
      </w:r>
      <w:r w:rsidRPr="00F44CED">
        <w:rPr>
          <w:rFonts w:ascii="Times New Roman" w:hAnsi="Times New Roman" w:cs="Times New Roman"/>
          <w:i/>
          <w:iCs/>
          <w:noProof/>
          <w:sz w:val="24"/>
          <w:szCs w:val="24"/>
        </w:rPr>
        <w:t>International Journal of Advances in Soft Computing and Its Applications</w:t>
      </w:r>
      <w:r w:rsidRPr="00F44CED">
        <w:rPr>
          <w:rFonts w:ascii="Times New Roman" w:hAnsi="Times New Roman" w:cs="Times New Roman"/>
          <w:noProof/>
          <w:sz w:val="24"/>
          <w:szCs w:val="24"/>
        </w:rPr>
        <w:t xml:space="preserve">, </w:t>
      </w:r>
      <w:r w:rsidRPr="00F44CED">
        <w:rPr>
          <w:rFonts w:ascii="Times New Roman" w:hAnsi="Times New Roman" w:cs="Times New Roman"/>
          <w:i/>
          <w:iCs/>
          <w:noProof/>
          <w:sz w:val="24"/>
          <w:szCs w:val="24"/>
        </w:rPr>
        <w:t>2</w:t>
      </w:r>
      <w:r w:rsidRPr="00F44CED">
        <w:rPr>
          <w:rFonts w:ascii="Times New Roman" w:hAnsi="Times New Roman" w:cs="Times New Roman"/>
          <w:noProof/>
          <w:sz w:val="24"/>
          <w:szCs w:val="24"/>
        </w:rPr>
        <w:t>(1), 40–64.</w:t>
      </w:r>
    </w:p>
    <w:p w14:paraId="67676336" w14:textId="77777777" w:rsidR="00F44CED" w:rsidRPr="00F44CED" w:rsidRDefault="00F44CED" w:rsidP="00F44CED">
      <w:pPr>
        <w:widowControl w:val="0"/>
        <w:autoSpaceDE w:val="0"/>
        <w:autoSpaceDN w:val="0"/>
        <w:adjustRightInd w:val="0"/>
        <w:spacing w:line="360" w:lineRule="auto"/>
        <w:ind w:left="480" w:hanging="480"/>
        <w:rPr>
          <w:rFonts w:ascii="Times New Roman" w:hAnsi="Times New Roman" w:cs="Times New Roman"/>
          <w:noProof/>
          <w:sz w:val="24"/>
          <w:szCs w:val="24"/>
        </w:rPr>
      </w:pPr>
      <w:r w:rsidRPr="00F44CED">
        <w:rPr>
          <w:rFonts w:ascii="Times New Roman" w:hAnsi="Times New Roman" w:cs="Times New Roman"/>
          <w:noProof/>
          <w:sz w:val="24"/>
          <w:szCs w:val="24"/>
        </w:rPr>
        <w:t xml:space="preserve">Chouhan, S. S., Kaul, A., &amp; Singh, U. P. (2018). Soft computing approaches for image segmentation: a survey. In </w:t>
      </w:r>
      <w:r w:rsidRPr="00F44CED">
        <w:rPr>
          <w:rFonts w:ascii="Times New Roman" w:hAnsi="Times New Roman" w:cs="Times New Roman"/>
          <w:i/>
          <w:iCs/>
          <w:noProof/>
          <w:sz w:val="24"/>
          <w:szCs w:val="24"/>
        </w:rPr>
        <w:t>Multimedia Tools and Applications</w:t>
      </w:r>
      <w:r w:rsidRPr="00F44CED">
        <w:rPr>
          <w:rFonts w:ascii="Times New Roman" w:hAnsi="Times New Roman" w:cs="Times New Roman"/>
          <w:noProof/>
          <w:sz w:val="24"/>
          <w:szCs w:val="24"/>
        </w:rPr>
        <w:t xml:space="preserve"> (Vol. 77, Issue 21). Multimedia Tools and Applications. https://doi.org/10.1007/s11042-018-6005-6</w:t>
      </w:r>
    </w:p>
    <w:p w14:paraId="0455F965" w14:textId="77777777" w:rsidR="00F44CED" w:rsidRPr="00F44CED" w:rsidRDefault="00F44CED" w:rsidP="00F44CED">
      <w:pPr>
        <w:widowControl w:val="0"/>
        <w:autoSpaceDE w:val="0"/>
        <w:autoSpaceDN w:val="0"/>
        <w:adjustRightInd w:val="0"/>
        <w:spacing w:line="360" w:lineRule="auto"/>
        <w:ind w:left="480" w:hanging="480"/>
        <w:rPr>
          <w:rFonts w:ascii="Times New Roman" w:hAnsi="Times New Roman" w:cs="Times New Roman"/>
          <w:noProof/>
          <w:sz w:val="24"/>
          <w:szCs w:val="24"/>
        </w:rPr>
      </w:pPr>
      <w:r w:rsidRPr="00F44CED">
        <w:rPr>
          <w:rFonts w:ascii="Times New Roman" w:hAnsi="Times New Roman" w:cs="Times New Roman"/>
          <w:noProof/>
          <w:sz w:val="24"/>
          <w:szCs w:val="24"/>
        </w:rPr>
        <w:t xml:space="preserve">Ferdowsi, A. (2019). </w:t>
      </w:r>
      <w:r w:rsidRPr="00F44CED">
        <w:rPr>
          <w:rFonts w:ascii="Times New Roman" w:hAnsi="Times New Roman" w:cs="Times New Roman"/>
          <w:i/>
          <w:iCs/>
          <w:noProof/>
          <w:sz w:val="24"/>
          <w:szCs w:val="24"/>
        </w:rPr>
        <w:t>No Title Ferdowsi, A.; Challita, U.; Saad, W. Deep learning for reliable mobile edge analytics in intelligent transportation systems: An overview. IEEE Veh. Technol. Mag. 2019, 14, 62–70. [CrossRef]</w:t>
      </w:r>
      <w:r w:rsidRPr="00F44CED">
        <w:rPr>
          <w:rFonts w:ascii="Times New Roman" w:hAnsi="Times New Roman" w:cs="Times New Roman"/>
          <w:noProof/>
          <w:sz w:val="24"/>
          <w:szCs w:val="24"/>
        </w:rPr>
        <w:t>.</w:t>
      </w:r>
    </w:p>
    <w:p w14:paraId="714D44F2" w14:textId="77777777" w:rsidR="00F44CED" w:rsidRPr="00F44CED" w:rsidRDefault="00F44CED" w:rsidP="00F44CED">
      <w:pPr>
        <w:widowControl w:val="0"/>
        <w:autoSpaceDE w:val="0"/>
        <w:autoSpaceDN w:val="0"/>
        <w:adjustRightInd w:val="0"/>
        <w:spacing w:line="360" w:lineRule="auto"/>
        <w:ind w:left="480" w:hanging="480"/>
        <w:rPr>
          <w:rFonts w:ascii="Times New Roman" w:hAnsi="Times New Roman" w:cs="Times New Roman"/>
          <w:noProof/>
          <w:sz w:val="24"/>
          <w:szCs w:val="24"/>
        </w:rPr>
      </w:pPr>
      <w:r w:rsidRPr="00F44CED">
        <w:rPr>
          <w:rFonts w:ascii="Times New Roman" w:hAnsi="Times New Roman" w:cs="Times New Roman"/>
          <w:noProof/>
          <w:sz w:val="24"/>
          <w:szCs w:val="24"/>
        </w:rPr>
        <w:t xml:space="preserve">Ghosh, S., Das, N., Das, I., &amp; Maulik, U. (2019). Understanding deep learning techniques for image segmentation. </w:t>
      </w:r>
      <w:r w:rsidRPr="00F44CED">
        <w:rPr>
          <w:rFonts w:ascii="Times New Roman" w:hAnsi="Times New Roman" w:cs="Times New Roman"/>
          <w:i/>
          <w:iCs/>
          <w:noProof/>
          <w:sz w:val="24"/>
          <w:szCs w:val="24"/>
        </w:rPr>
        <w:t>ACM Computing Surveys</w:t>
      </w:r>
      <w:r w:rsidRPr="00F44CED">
        <w:rPr>
          <w:rFonts w:ascii="Times New Roman" w:hAnsi="Times New Roman" w:cs="Times New Roman"/>
          <w:noProof/>
          <w:sz w:val="24"/>
          <w:szCs w:val="24"/>
        </w:rPr>
        <w:t xml:space="preserve">, </w:t>
      </w:r>
      <w:r w:rsidRPr="00F44CED">
        <w:rPr>
          <w:rFonts w:ascii="Times New Roman" w:hAnsi="Times New Roman" w:cs="Times New Roman"/>
          <w:i/>
          <w:iCs/>
          <w:noProof/>
          <w:sz w:val="24"/>
          <w:szCs w:val="24"/>
        </w:rPr>
        <w:t>52</w:t>
      </w:r>
      <w:r w:rsidRPr="00F44CED">
        <w:rPr>
          <w:rFonts w:ascii="Times New Roman" w:hAnsi="Times New Roman" w:cs="Times New Roman"/>
          <w:noProof/>
          <w:sz w:val="24"/>
          <w:szCs w:val="24"/>
        </w:rPr>
        <w:t>(4). https://doi.org/10.1145/3329784</w:t>
      </w:r>
    </w:p>
    <w:p w14:paraId="3C5AED07" w14:textId="77777777" w:rsidR="00F44CED" w:rsidRPr="00F44CED" w:rsidRDefault="00F44CED" w:rsidP="00F44CED">
      <w:pPr>
        <w:widowControl w:val="0"/>
        <w:autoSpaceDE w:val="0"/>
        <w:autoSpaceDN w:val="0"/>
        <w:adjustRightInd w:val="0"/>
        <w:spacing w:line="360" w:lineRule="auto"/>
        <w:ind w:left="480" w:hanging="480"/>
        <w:rPr>
          <w:rFonts w:ascii="Times New Roman" w:hAnsi="Times New Roman" w:cs="Times New Roman"/>
          <w:noProof/>
          <w:sz w:val="24"/>
          <w:szCs w:val="24"/>
        </w:rPr>
      </w:pPr>
      <w:r w:rsidRPr="00F44CED">
        <w:rPr>
          <w:rFonts w:ascii="Times New Roman" w:hAnsi="Times New Roman" w:cs="Times New Roman"/>
          <w:noProof/>
          <w:sz w:val="24"/>
          <w:szCs w:val="24"/>
        </w:rPr>
        <w:t xml:space="preserve">Lubna, Mufti, N., &amp; Shah, S. A. A. (2021). Automatic Number Plate Recognition : A Detailed Survey of. </w:t>
      </w:r>
      <w:r w:rsidRPr="00F44CED">
        <w:rPr>
          <w:rFonts w:ascii="Times New Roman" w:hAnsi="Times New Roman" w:cs="Times New Roman"/>
          <w:i/>
          <w:iCs/>
          <w:noProof/>
          <w:sz w:val="24"/>
          <w:szCs w:val="24"/>
        </w:rPr>
        <w:t>Sensors</w:t>
      </w:r>
      <w:r w:rsidRPr="00F44CED">
        <w:rPr>
          <w:rFonts w:ascii="Times New Roman" w:hAnsi="Times New Roman" w:cs="Times New Roman"/>
          <w:noProof/>
          <w:sz w:val="24"/>
          <w:szCs w:val="24"/>
        </w:rPr>
        <w:t xml:space="preserve">, </w:t>
      </w:r>
      <w:r w:rsidRPr="00F44CED">
        <w:rPr>
          <w:rFonts w:ascii="Times New Roman" w:hAnsi="Times New Roman" w:cs="Times New Roman"/>
          <w:i/>
          <w:iCs/>
          <w:noProof/>
          <w:sz w:val="24"/>
          <w:szCs w:val="24"/>
        </w:rPr>
        <w:t>21</w:t>
      </w:r>
      <w:r w:rsidRPr="00F44CED">
        <w:rPr>
          <w:rFonts w:ascii="Times New Roman" w:hAnsi="Times New Roman" w:cs="Times New Roman"/>
          <w:noProof/>
          <w:sz w:val="24"/>
          <w:szCs w:val="24"/>
        </w:rPr>
        <w:t>(9), 3028.</w:t>
      </w:r>
    </w:p>
    <w:p w14:paraId="0743FBCA" w14:textId="77777777" w:rsidR="00F44CED" w:rsidRPr="00F44CED" w:rsidRDefault="00F44CED" w:rsidP="00F44CED">
      <w:pPr>
        <w:widowControl w:val="0"/>
        <w:autoSpaceDE w:val="0"/>
        <w:autoSpaceDN w:val="0"/>
        <w:adjustRightInd w:val="0"/>
        <w:spacing w:line="360" w:lineRule="auto"/>
        <w:ind w:left="480" w:hanging="480"/>
        <w:rPr>
          <w:rFonts w:ascii="Times New Roman" w:hAnsi="Times New Roman" w:cs="Times New Roman"/>
          <w:noProof/>
          <w:sz w:val="24"/>
          <w:szCs w:val="24"/>
        </w:rPr>
      </w:pPr>
      <w:r w:rsidRPr="00F44CED">
        <w:rPr>
          <w:rFonts w:ascii="Times New Roman" w:hAnsi="Times New Roman" w:cs="Times New Roman"/>
          <w:noProof/>
          <w:sz w:val="24"/>
          <w:szCs w:val="24"/>
        </w:rPr>
        <w:t xml:space="preserve">Pan, M. S. (2008). </w:t>
      </w:r>
      <w:r w:rsidRPr="00F44CED">
        <w:rPr>
          <w:rFonts w:ascii="Times New Roman" w:hAnsi="Times New Roman" w:cs="Times New Roman"/>
          <w:i/>
          <w:iCs/>
          <w:noProof/>
          <w:sz w:val="24"/>
          <w:szCs w:val="24"/>
        </w:rPr>
        <w:t>No TitlePan, M.S.; Yan, J.B.; Xiao, Z.H. Vehicle license plate character segmentation. Int. J. Autom. Comput. 2008, 5, 425–432. [CrossRef]</w:t>
      </w:r>
      <w:r w:rsidRPr="00F44CED">
        <w:rPr>
          <w:rFonts w:ascii="Times New Roman" w:hAnsi="Times New Roman" w:cs="Times New Roman"/>
          <w:noProof/>
          <w:sz w:val="24"/>
          <w:szCs w:val="24"/>
        </w:rPr>
        <w:t>.</w:t>
      </w:r>
    </w:p>
    <w:p w14:paraId="561F2A7B" w14:textId="77777777" w:rsidR="00F44CED" w:rsidRPr="00F44CED" w:rsidRDefault="00F44CED" w:rsidP="00F44CED">
      <w:pPr>
        <w:widowControl w:val="0"/>
        <w:autoSpaceDE w:val="0"/>
        <w:autoSpaceDN w:val="0"/>
        <w:adjustRightInd w:val="0"/>
        <w:spacing w:line="360" w:lineRule="auto"/>
        <w:ind w:left="480" w:hanging="480"/>
        <w:rPr>
          <w:rFonts w:ascii="Times New Roman" w:hAnsi="Times New Roman" w:cs="Times New Roman"/>
          <w:noProof/>
          <w:sz w:val="24"/>
          <w:szCs w:val="24"/>
        </w:rPr>
      </w:pPr>
      <w:r w:rsidRPr="00F44CED">
        <w:rPr>
          <w:rFonts w:ascii="Times New Roman" w:hAnsi="Times New Roman" w:cs="Times New Roman"/>
          <w:noProof/>
          <w:sz w:val="24"/>
          <w:szCs w:val="24"/>
        </w:rPr>
        <w:t xml:space="preserve">S Fakhar, A. G., M Saad, H., A Fauzan, K., R Affendi, H., &amp; M Aidil, A. (2019). Development of portable automatic number plate recognition (ANPR) system on Raspberry Pi. </w:t>
      </w:r>
      <w:r w:rsidRPr="00F44CED">
        <w:rPr>
          <w:rFonts w:ascii="Times New Roman" w:hAnsi="Times New Roman" w:cs="Times New Roman"/>
          <w:i/>
          <w:iCs/>
          <w:noProof/>
          <w:sz w:val="24"/>
          <w:szCs w:val="24"/>
        </w:rPr>
        <w:t>International Journal of Electrical and Computer Engineering</w:t>
      </w:r>
      <w:r w:rsidRPr="00F44CED">
        <w:rPr>
          <w:rFonts w:ascii="Times New Roman" w:hAnsi="Times New Roman" w:cs="Times New Roman"/>
          <w:noProof/>
          <w:sz w:val="24"/>
          <w:szCs w:val="24"/>
        </w:rPr>
        <w:t xml:space="preserve">, </w:t>
      </w:r>
      <w:r w:rsidRPr="00F44CED">
        <w:rPr>
          <w:rFonts w:ascii="Times New Roman" w:hAnsi="Times New Roman" w:cs="Times New Roman"/>
          <w:i/>
          <w:iCs/>
          <w:noProof/>
          <w:sz w:val="24"/>
          <w:szCs w:val="24"/>
        </w:rPr>
        <w:t>9</w:t>
      </w:r>
      <w:r w:rsidRPr="00F44CED">
        <w:rPr>
          <w:rFonts w:ascii="Times New Roman" w:hAnsi="Times New Roman" w:cs="Times New Roman"/>
          <w:noProof/>
          <w:sz w:val="24"/>
          <w:szCs w:val="24"/>
        </w:rPr>
        <w:t>(3), 1805–1813. https://doi.org/10.11591/ijece.v9i3.pp1805-1813</w:t>
      </w:r>
    </w:p>
    <w:p w14:paraId="04AD9012" w14:textId="77777777" w:rsidR="00F44CED" w:rsidRPr="00F44CED" w:rsidRDefault="00F44CED" w:rsidP="00F44CED">
      <w:pPr>
        <w:widowControl w:val="0"/>
        <w:autoSpaceDE w:val="0"/>
        <w:autoSpaceDN w:val="0"/>
        <w:adjustRightInd w:val="0"/>
        <w:spacing w:line="360" w:lineRule="auto"/>
        <w:ind w:left="480" w:hanging="480"/>
        <w:rPr>
          <w:rFonts w:ascii="Times New Roman" w:hAnsi="Times New Roman" w:cs="Times New Roman"/>
          <w:noProof/>
          <w:sz w:val="24"/>
          <w:szCs w:val="24"/>
        </w:rPr>
      </w:pPr>
      <w:r w:rsidRPr="00F44CED">
        <w:rPr>
          <w:rFonts w:ascii="Times New Roman" w:hAnsi="Times New Roman" w:cs="Times New Roman"/>
          <w:noProof/>
          <w:sz w:val="24"/>
          <w:szCs w:val="24"/>
        </w:rPr>
        <w:t xml:space="preserve">Sarbjit Kaur,  sarbjitkhinda1991@gmail com. (2016). An automatic number plate recognition system under image processing. </w:t>
      </w:r>
      <w:r w:rsidRPr="00F44CED">
        <w:rPr>
          <w:rFonts w:ascii="Times New Roman" w:hAnsi="Times New Roman" w:cs="Times New Roman"/>
          <w:i/>
          <w:iCs/>
          <w:noProof/>
          <w:sz w:val="24"/>
          <w:szCs w:val="24"/>
        </w:rPr>
        <w:t>International Journal of Intelligent Systems and Applications</w:t>
      </w:r>
      <w:r w:rsidRPr="00F44CED">
        <w:rPr>
          <w:rFonts w:ascii="Times New Roman" w:hAnsi="Times New Roman" w:cs="Times New Roman"/>
          <w:noProof/>
          <w:sz w:val="24"/>
          <w:szCs w:val="24"/>
        </w:rPr>
        <w:t xml:space="preserve">, </w:t>
      </w:r>
      <w:r w:rsidRPr="00F44CED">
        <w:rPr>
          <w:rFonts w:ascii="Times New Roman" w:hAnsi="Times New Roman" w:cs="Times New Roman"/>
          <w:i/>
          <w:iCs/>
          <w:noProof/>
          <w:sz w:val="24"/>
          <w:szCs w:val="24"/>
        </w:rPr>
        <w:t>8</w:t>
      </w:r>
      <w:r w:rsidRPr="00F44CED">
        <w:rPr>
          <w:rFonts w:ascii="Times New Roman" w:hAnsi="Times New Roman" w:cs="Times New Roman"/>
          <w:noProof/>
          <w:sz w:val="24"/>
          <w:szCs w:val="24"/>
        </w:rPr>
        <w:t>(3), 14–25. https://doi.org/10.5815/ijisa.2016.03.02</w:t>
      </w:r>
    </w:p>
    <w:p w14:paraId="117CBEC9" w14:textId="77777777" w:rsidR="00F44CED" w:rsidRPr="00F44CED" w:rsidRDefault="00F44CED" w:rsidP="00F44CED">
      <w:pPr>
        <w:widowControl w:val="0"/>
        <w:autoSpaceDE w:val="0"/>
        <w:autoSpaceDN w:val="0"/>
        <w:adjustRightInd w:val="0"/>
        <w:spacing w:line="360" w:lineRule="auto"/>
        <w:ind w:left="480" w:hanging="480"/>
        <w:rPr>
          <w:rFonts w:ascii="Times New Roman" w:hAnsi="Times New Roman" w:cs="Times New Roman"/>
          <w:noProof/>
          <w:sz w:val="24"/>
          <w:szCs w:val="24"/>
        </w:rPr>
      </w:pPr>
      <w:r w:rsidRPr="00F44CED">
        <w:rPr>
          <w:rFonts w:ascii="Times New Roman" w:hAnsi="Times New Roman" w:cs="Times New Roman"/>
          <w:noProof/>
          <w:sz w:val="24"/>
          <w:szCs w:val="24"/>
        </w:rPr>
        <w:t xml:space="preserve">Yuheng, S., &amp; Hao, Y. (2017). </w:t>
      </w:r>
      <w:r w:rsidRPr="00F44CED">
        <w:rPr>
          <w:rFonts w:ascii="Times New Roman" w:hAnsi="Times New Roman" w:cs="Times New Roman"/>
          <w:i/>
          <w:iCs/>
          <w:noProof/>
          <w:sz w:val="24"/>
          <w:szCs w:val="24"/>
        </w:rPr>
        <w:t>Image Segmentation Algorithms Overview</w:t>
      </w:r>
      <w:r w:rsidRPr="00F44CED">
        <w:rPr>
          <w:rFonts w:ascii="Times New Roman" w:hAnsi="Times New Roman" w:cs="Times New Roman"/>
          <w:noProof/>
          <w:sz w:val="24"/>
          <w:szCs w:val="24"/>
        </w:rPr>
        <w:t xml:space="preserve">. </w:t>
      </w:r>
      <w:r w:rsidRPr="00F44CED">
        <w:rPr>
          <w:rFonts w:ascii="Times New Roman" w:hAnsi="Times New Roman" w:cs="Times New Roman"/>
          <w:i/>
          <w:iCs/>
          <w:noProof/>
          <w:sz w:val="24"/>
          <w:szCs w:val="24"/>
        </w:rPr>
        <w:t>1</w:t>
      </w:r>
      <w:r w:rsidRPr="00F44CED">
        <w:rPr>
          <w:rFonts w:ascii="Times New Roman" w:hAnsi="Times New Roman" w:cs="Times New Roman"/>
          <w:noProof/>
          <w:sz w:val="24"/>
          <w:szCs w:val="24"/>
        </w:rPr>
        <w:t>. http://arxiv.org/abs/1707.02051</w:t>
      </w:r>
    </w:p>
    <w:p w14:paraId="79AFD9FE" w14:textId="77777777" w:rsidR="00F44CED" w:rsidRPr="00F44CED" w:rsidRDefault="00F44CED" w:rsidP="00F44CED">
      <w:pPr>
        <w:widowControl w:val="0"/>
        <w:autoSpaceDE w:val="0"/>
        <w:autoSpaceDN w:val="0"/>
        <w:adjustRightInd w:val="0"/>
        <w:spacing w:line="360" w:lineRule="auto"/>
        <w:ind w:left="480" w:hanging="480"/>
        <w:rPr>
          <w:rFonts w:ascii="Times New Roman" w:hAnsi="Times New Roman" w:cs="Times New Roman"/>
          <w:noProof/>
          <w:sz w:val="24"/>
          <w:szCs w:val="24"/>
        </w:rPr>
      </w:pPr>
      <w:r w:rsidRPr="00F44CED">
        <w:rPr>
          <w:rFonts w:ascii="Times New Roman" w:hAnsi="Times New Roman" w:cs="Times New Roman"/>
          <w:noProof/>
          <w:sz w:val="24"/>
          <w:szCs w:val="24"/>
        </w:rPr>
        <w:lastRenderedPageBreak/>
        <w:t xml:space="preserve">Zaitoun, N. M., &amp; Aqel, M. J. (2015). Survey on Image Segmentation Techniques. </w:t>
      </w:r>
      <w:r w:rsidRPr="00F44CED">
        <w:rPr>
          <w:rFonts w:ascii="Times New Roman" w:hAnsi="Times New Roman" w:cs="Times New Roman"/>
          <w:i/>
          <w:iCs/>
          <w:noProof/>
          <w:sz w:val="24"/>
          <w:szCs w:val="24"/>
        </w:rPr>
        <w:t>Procedia Computer Science</w:t>
      </w:r>
      <w:r w:rsidRPr="00F44CED">
        <w:rPr>
          <w:rFonts w:ascii="Times New Roman" w:hAnsi="Times New Roman" w:cs="Times New Roman"/>
          <w:noProof/>
          <w:sz w:val="24"/>
          <w:szCs w:val="24"/>
        </w:rPr>
        <w:t xml:space="preserve">, </w:t>
      </w:r>
      <w:r w:rsidRPr="00F44CED">
        <w:rPr>
          <w:rFonts w:ascii="Times New Roman" w:hAnsi="Times New Roman" w:cs="Times New Roman"/>
          <w:i/>
          <w:iCs/>
          <w:noProof/>
          <w:sz w:val="24"/>
          <w:szCs w:val="24"/>
        </w:rPr>
        <w:t>65</w:t>
      </w:r>
      <w:r w:rsidRPr="00F44CED">
        <w:rPr>
          <w:rFonts w:ascii="Times New Roman" w:hAnsi="Times New Roman" w:cs="Times New Roman"/>
          <w:noProof/>
          <w:sz w:val="24"/>
          <w:szCs w:val="24"/>
        </w:rPr>
        <w:t>(Iccmit), 797–806. https://doi.org/10.1016/j.procs.2015.09.027</w:t>
      </w:r>
    </w:p>
    <w:p w14:paraId="6A4ACF38" w14:textId="77777777" w:rsidR="00F44CED" w:rsidRPr="00F44CED" w:rsidRDefault="00F44CED" w:rsidP="00F44CED">
      <w:pPr>
        <w:widowControl w:val="0"/>
        <w:autoSpaceDE w:val="0"/>
        <w:autoSpaceDN w:val="0"/>
        <w:adjustRightInd w:val="0"/>
        <w:spacing w:line="360" w:lineRule="auto"/>
        <w:ind w:left="480" w:hanging="480"/>
        <w:rPr>
          <w:rFonts w:ascii="Times New Roman" w:hAnsi="Times New Roman" w:cs="Times New Roman"/>
          <w:noProof/>
          <w:sz w:val="24"/>
        </w:rPr>
      </w:pPr>
      <w:r w:rsidRPr="00F44CED">
        <w:rPr>
          <w:rFonts w:ascii="Times New Roman" w:hAnsi="Times New Roman" w:cs="Times New Roman"/>
          <w:noProof/>
          <w:sz w:val="24"/>
          <w:szCs w:val="24"/>
        </w:rPr>
        <w:t xml:space="preserve">Zhang, Y. (2003). </w:t>
      </w:r>
      <w:r w:rsidRPr="00F44CED">
        <w:rPr>
          <w:rFonts w:ascii="Times New Roman" w:hAnsi="Times New Roman" w:cs="Times New Roman"/>
          <w:i/>
          <w:iCs/>
          <w:noProof/>
          <w:sz w:val="24"/>
          <w:szCs w:val="24"/>
        </w:rPr>
        <w:t>No Titl Zhang, Y.; Zhang, C. A new algorithm for character segmentation of license plate. In Proceedings of the IEEE IV2003 Intelligent Vehicles Symposium. Proceedings (Cat. No. 03TH8683), Columbus, OH, USA, 9–11 June 2003; pp. 106–109.e</w:t>
      </w:r>
      <w:r w:rsidRPr="00F44CED">
        <w:rPr>
          <w:rFonts w:ascii="Times New Roman" w:hAnsi="Times New Roman" w:cs="Times New Roman"/>
          <w:noProof/>
          <w:sz w:val="24"/>
          <w:szCs w:val="24"/>
        </w:rPr>
        <w:t>.</w:t>
      </w:r>
    </w:p>
    <w:p w14:paraId="6BF317A8" w14:textId="517CCE8B" w:rsidR="003448E5" w:rsidRDefault="00F44CED" w:rsidP="007106E6">
      <w:pPr>
        <w:spacing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fldChar w:fldCharType="end"/>
      </w:r>
    </w:p>
    <w:p w14:paraId="41CF02D9" w14:textId="77777777" w:rsidR="007106E6" w:rsidRPr="004A6DA4" w:rsidRDefault="007106E6" w:rsidP="007106E6">
      <w:pPr>
        <w:spacing w:line="360" w:lineRule="auto"/>
        <w:jc w:val="both"/>
        <w:rPr>
          <w:rFonts w:asciiTheme="majorBidi" w:hAnsiTheme="majorBidi" w:cstheme="majorBidi"/>
          <w:sz w:val="24"/>
          <w:szCs w:val="24"/>
          <w:lang w:val="en-US"/>
        </w:rPr>
      </w:pPr>
    </w:p>
    <w:sectPr w:rsidR="007106E6" w:rsidRPr="004A6DA4" w:rsidSect="001008AA">
      <w:headerReference w:type="default" r:id="rId59"/>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1B7EF7" w14:textId="77777777" w:rsidR="00F61206" w:rsidRDefault="00F61206" w:rsidP="001008AA">
      <w:pPr>
        <w:spacing w:after="0" w:line="240" w:lineRule="auto"/>
      </w:pPr>
      <w:r>
        <w:separator/>
      </w:r>
    </w:p>
  </w:endnote>
  <w:endnote w:type="continuationSeparator" w:id="0">
    <w:p w14:paraId="055A1B60" w14:textId="77777777" w:rsidR="00F61206" w:rsidRDefault="00F61206" w:rsidP="001008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8662E" w14:textId="77777777" w:rsidR="00F61206" w:rsidRDefault="00F61206" w:rsidP="001008AA">
      <w:pPr>
        <w:spacing w:after="0" w:line="240" w:lineRule="auto"/>
      </w:pPr>
      <w:r>
        <w:separator/>
      </w:r>
    </w:p>
  </w:footnote>
  <w:footnote w:type="continuationSeparator" w:id="0">
    <w:p w14:paraId="2B36FB2F" w14:textId="77777777" w:rsidR="00F61206" w:rsidRDefault="00F61206" w:rsidP="001008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834866092"/>
      <w:docPartObj>
        <w:docPartGallery w:val="Page Numbers (Top of Page)"/>
        <w:docPartUnique/>
      </w:docPartObj>
    </w:sdtPr>
    <w:sdtEndPr>
      <w:rPr>
        <w:b/>
        <w:bCs/>
        <w:noProof/>
        <w:color w:val="auto"/>
        <w:spacing w:val="0"/>
      </w:rPr>
    </w:sdtEndPr>
    <w:sdtContent>
      <w:p w14:paraId="3087AFE8" w14:textId="4DAB10C2" w:rsidR="001008AA" w:rsidRDefault="001008AA">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BED9B80" w14:textId="77777777" w:rsidR="001008AA" w:rsidRDefault="001008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657BC3"/>
    <w:multiLevelType w:val="multilevel"/>
    <w:tmpl w:val="5942C48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5DE56F9"/>
    <w:multiLevelType w:val="hybridMultilevel"/>
    <w:tmpl w:val="5984705A"/>
    <w:lvl w:ilvl="0" w:tplc="F07E92DA">
      <w:start w:val="1"/>
      <w:numFmt w:val="low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39EE1FB2"/>
    <w:multiLevelType w:val="hybridMultilevel"/>
    <w:tmpl w:val="09A6715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56C179E9"/>
    <w:multiLevelType w:val="hybridMultilevel"/>
    <w:tmpl w:val="13E2176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473178170">
    <w:abstractNumId w:val="1"/>
  </w:num>
  <w:num w:numId="2" w16cid:durableId="1216505058">
    <w:abstractNumId w:val="0"/>
  </w:num>
  <w:num w:numId="3" w16cid:durableId="1485780004">
    <w:abstractNumId w:val="2"/>
  </w:num>
  <w:num w:numId="4" w16cid:durableId="4293523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B5A"/>
    <w:rsid w:val="0000793F"/>
    <w:rsid w:val="000350C1"/>
    <w:rsid w:val="00036BC2"/>
    <w:rsid w:val="000622A3"/>
    <w:rsid w:val="000622E3"/>
    <w:rsid w:val="00070F43"/>
    <w:rsid w:val="00082A01"/>
    <w:rsid w:val="000947BB"/>
    <w:rsid w:val="000C0EC7"/>
    <w:rsid w:val="000D3840"/>
    <w:rsid w:val="000D76C1"/>
    <w:rsid w:val="000E19AF"/>
    <w:rsid w:val="000F4332"/>
    <w:rsid w:val="001008AA"/>
    <w:rsid w:val="00131A8E"/>
    <w:rsid w:val="00132DCF"/>
    <w:rsid w:val="0016267B"/>
    <w:rsid w:val="00163F35"/>
    <w:rsid w:val="00170B5A"/>
    <w:rsid w:val="00194317"/>
    <w:rsid w:val="001B40A2"/>
    <w:rsid w:val="001D1685"/>
    <w:rsid w:val="001D6AB0"/>
    <w:rsid w:val="001E31DE"/>
    <w:rsid w:val="00214C92"/>
    <w:rsid w:val="00215812"/>
    <w:rsid w:val="0021626D"/>
    <w:rsid w:val="0022757A"/>
    <w:rsid w:val="002308E2"/>
    <w:rsid w:val="00287916"/>
    <w:rsid w:val="002B3F17"/>
    <w:rsid w:val="002C4956"/>
    <w:rsid w:val="00314BBA"/>
    <w:rsid w:val="003448E5"/>
    <w:rsid w:val="003A0E73"/>
    <w:rsid w:val="003B0D28"/>
    <w:rsid w:val="003D4F00"/>
    <w:rsid w:val="003E229F"/>
    <w:rsid w:val="00407325"/>
    <w:rsid w:val="00453C6A"/>
    <w:rsid w:val="0045560B"/>
    <w:rsid w:val="004746BA"/>
    <w:rsid w:val="004A3BEF"/>
    <w:rsid w:val="004A6DA4"/>
    <w:rsid w:val="004E4B60"/>
    <w:rsid w:val="004F1AD5"/>
    <w:rsid w:val="005127F4"/>
    <w:rsid w:val="00534A72"/>
    <w:rsid w:val="00540A0D"/>
    <w:rsid w:val="0054540A"/>
    <w:rsid w:val="0055766D"/>
    <w:rsid w:val="005A5C0E"/>
    <w:rsid w:val="005B0DE6"/>
    <w:rsid w:val="005B5D95"/>
    <w:rsid w:val="005C6CEA"/>
    <w:rsid w:val="005D5856"/>
    <w:rsid w:val="005D6C64"/>
    <w:rsid w:val="005E6CE7"/>
    <w:rsid w:val="0068110A"/>
    <w:rsid w:val="006D761A"/>
    <w:rsid w:val="006E779E"/>
    <w:rsid w:val="006F0A31"/>
    <w:rsid w:val="00702552"/>
    <w:rsid w:val="007106E6"/>
    <w:rsid w:val="00713F6B"/>
    <w:rsid w:val="007177DD"/>
    <w:rsid w:val="00737970"/>
    <w:rsid w:val="0074394F"/>
    <w:rsid w:val="00770C83"/>
    <w:rsid w:val="007778E2"/>
    <w:rsid w:val="007B2C61"/>
    <w:rsid w:val="007C3820"/>
    <w:rsid w:val="007E0E92"/>
    <w:rsid w:val="007F3AC6"/>
    <w:rsid w:val="008078CC"/>
    <w:rsid w:val="0084073F"/>
    <w:rsid w:val="00841DA5"/>
    <w:rsid w:val="008624E3"/>
    <w:rsid w:val="008B2AAC"/>
    <w:rsid w:val="008C1F90"/>
    <w:rsid w:val="008D60E0"/>
    <w:rsid w:val="008E6325"/>
    <w:rsid w:val="008E7E0A"/>
    <w:rsid w:val="00906776"/>
    <w:rsid w:val="009117A3"/>
    <w:rsid w:val="009247BD"/>
    <w:rsid w:val="00971643"/>
    <w:rsid w:val="00971C56"/>
    <w:rsid w:val="009B09BC"/>
    <w:rsid w:val="009C3C11"/>
    <w:rsid w:val="00A05332"/>
    <w:rsid w:val="00A21FA8"/>
    <w:rsid w:val="00A2257D"/>
    <w:rsid w:val="00A67474"/>
    <w:rsid w:val="00A8143F"/>
    <w:rsid w:val="00A84404"/>
    <w:rsid w:val="00A927C1"/>
    <w:rsid w:val="00AA328B"/>
    <w:rsid w:val="00AB05DC"/>
    <w:rsid w:val="00AD6306"/>
    <w:rsid w:val="00AF1FBB"/>
    <w:rsid w:val="00B1254C"/>
    <w:rsid w:val="00B470DB"/>
    <w:rsid w:val="00B65FB6"/>
    <w:rsid w:val="00B71053"/>
    <w:rsid w:val="00BB2348"/>
    <w:rsid w:val="00BD4579"/>
    <w:rsid w:val="00BE5C9D"/>
    <w:rsid w:val="00C33C8D"/>
    <w:rsid w:val="00C43B31"/>
    <w:rsid w:val="00C57E65"/>
    <w:rsid w:val="00C80596"/>
    <w:rsid w:val="00C857FF"/>
    <w:rsid w:val="00C9393F"/>
    <w:rsid w:val="00CB34E6"/>
    <w:rsid w:val="00CB3FD4"/>
    <w:rsid w:val="00CD01FD"/>
    <w:rsid w:val="00CE7B26"/>
    <w:rsid w:val="00CF0D30"/>
    <w:rsid w:val="00D10CF4"/>
    <w:rsid w:val="00D15B42"/>
    <w:rsid w:val="00D43F1D"/>
    <w:rsid w:val="00D77CFE"/>
    <w:rsid w:val="00D83D1B"/>
    <w:rsid w:val="00D90FE0"/>
    <w:rsid w:val="00DC1693"/>
    <w:rsid w:val="00DD3613"/>
    <w:rsid w:val="00DD53DE"/>
    <w:rsid w:val="00E03165"/>
    <w:rsid w:val="00E2038A"/>
    <w:rsid w:val="00E43611"/>
    <w:rsid w:val="00E56D18"/>
    <w:rsid w:val="00E90B09"/>
    <w:rsid w:val="00E95941"/>
    <w:rsid w:val="00EB031B"/>
    <w:rsid w:val="00ED4ACF"/>
    <w:rsid w:val="00EF194B"/>
    <w:rsid w:val="00F1016E"/>
    <w:rsid w:val="00F35D1C"/>
    <w:rsid w:val="00F44CED"/>
    <w:rsid w:val="00F50B37"/>
    <w:rsid w:val="00F61206"/>
    <w:rsid w:val="00F713F7"/>
    <w:rsid w:val="00F81277"/>
    <w:rsid w:val="00F9098D"/>
    <w:rsid w:val="00FA583E"/>
    <w:rsid w:val="00FA64D0"/>
    <w:rsid w:val="00FC15AB"/>
    <w:rsid w:val="00FD1BD1"/>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D2065D"/>
  <w15:chartTrackingRefBased/>
  <w15:docId w15:val="{32928062-64BC-4A76-B1F9-505C5A521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746BA"/>
    <w:pPr>
      <w:keepNext/>
      <w:keepLines/>
      <w:spacing w:before="360" w:after="120"/>
      <w:outlineLvl w:val="0"/>
    </w:pPr>
    <w:rPr>
      <w:rFonts w:asciiTheme="majorBidi" w:eastAsiaTheme="majorEastAsia" w:hAnsiTheme="majorBidi" w:cstheme="majorBidi"/>
      <w:color w:val="000000" w:themeColor="text1"/>
      <w:sz w:val="32"/>
      <w:szCs w:val="32"/>
    </w:rPr>
  </w:style>
  <w:style w:type="paragraph" w:styleId="Heading2">
    <w:name w:val="heading 2"/>
    <w:basedOn w:val="Normal"/>
    <w:next w:val="Normal"/>
    <w:link w:val="Heading2Char"/>
    <w:uiPriority w:val="9"/>
    <w:unhideWhenUsed/>
    <w:qFormat/>
    <w:rsid w:val="004746BA"/>
    <w:pPr>
      <w:keepNext/>
      <w:keepLines/>
      <w:spacing w:before="160" w:after="120"/>
      <w:outlineLvl w:val="1"/>
    </w:pPr>
    <w:rPr>
      <w:rFonts w:asciiTheme="majorBidi" w:eastAsiaTheme="majorEastAsia" w:hAnsiTheme="majorBidi" w:cstheme="majorBidi"/>
      <w:color w:val="000000" w:themeColor="text1"/>
      <w:sz w:val="28"/>
      <w:szCs w:val="26"/>
    </w:rPr>
  </w:style>
  <w:style w:type="paragraph" w:styleId="Heading3">
    <w:name w:val="heading 3"/>
    <w:basedOn w:val="Normal"/>
    <w:next w:val="Normal"/>
    <w:link w:val="Heading3Char"/>
    <w:uiPriority w:val="9"/>
    <w:unhideWhenUsed/>
    <w:qFormat/>
    <w:rsid w:val="009C3C11"/>
    <w:pPr>
      <w:keepNext/>
      <w:keepLines/>
      <w:spacing w:before="160" w:after="120"/>
      <w:outlineLvl w:val="2"/>
    </w:pPr>
    <w:rPr>
      <w:rFonts w:asciiTheme="majorBidi" w:eastAsiaTheme="majorEastAsia" w:hAnsiTheme="majorBidi"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110A"/>
    <w:pPr>
      <w:ind w:left="720"/>
      <w:contextualSpacing/>
    </w:pPr>
  </w:style>
  <w:style w:type="character" w:styleId="Strong">
    <w:name w:val="Strong"/>
    <w:basedOn w:val="DefaultParagraphFont"/>
    <w:uiPriority w:val="22"/>
    <w:qFormat/>
    <w:rsid w:val="00F50B37"/>
    <w:rPr>
      <w:b/>
      <w:bCs/>
    </w:rPr>
  </w:style>
  <w:style w:type="character" w:styleId="Hyperlink">
    <w:name w:val="Hyperlink"/>
    <w:basedOn w:val="DefaultParagraphFont"/>
    <w:uiPriority w:val="99"/>
    <w:unhideWhenUsed/>
    <w:rsid w:val="0084073F"/>
    <w:rPr>
      <w:color w:val="0563C1" w:themeColor="hyperlink"/>
      <w:u w:val="single"/>
    </w:rPr>
  </w:style>
  <w:style w:type="character" w:styleId="UnresolvedMention">
    <w:name w:val="Unresolved Mention"/>
    <w:basedOn w:val="DefaultParagraphFont"/>
    <w:uiPriority w:val="99"/>
    <w:semiHidden/>
    <w:unhideWhenUsed/>
    <w:rsid w:val="0084073F"/>
    <w:rPr>
      <w:color w:val="605E5C"/>
      <w:shd w:val="clear" w:color="auto" w:fill="E1DFDD"/>
    </w:rPr>
  </w:style>
  <w:style w:type="table" w:styleId="TableGrid">
    <w:name w:val="Table Grid"/>
    <w:basedOn w:val="TableNormal"/>
    <w:uiPriority w:val="39"/>
    <w:rsid w:val="006D76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746BA"/>
    <w:rPr>
      <w:rFonts w:asciiTheme="majorBidi" w:eastAsiaTheme="majorEastAsia" w:hAnsiTheme="majorBidi" w:cstheme="majorBidi"/>
      <w:color w:val="000000" w:themeColor="text1"/>
      <w:sz w:val="32"/>
      <w:szCs w:val="32"/>
    </w:rPr>
  </w:style>
  <w:style w:type="paragraph" w:styleId="TOC1">
    <w:name w:val="toc 1"/>
    <w:basedOn w:val="Normal"/>
    <w:next w:val="Normal"/>
    <w:uiPriority w:val="39"/>
    <w:unhideWhenUsed/>
    <w:qFormat/>
    <w:rsid w:val="004A3BEF"/>
    <w:pPr>
      <w:tabs>
        <w:tab w:val="right" w:leader="dot" w:pos="9016"/>
      </w:tabs>
      <w:spacing w:after="100" w:line="360" w:lineRule="auto"/>
    </w:pPr>
    <w:rPr>
      <w:rFonts w:asciiTheme="majorBidi" w:hAnsiTheme="majorBidi" w:cstheme="majorBidi"/>
      <w:noProof/>
      <w:color w:val="000000" w:themeColor="text1"/>
      <w:sz w:val="32"/>
      <w:szCs w:val="32"/>
      <w:lang w:val="en-US"/>
    </w:rPr>
  </w:style>
  <w:style w:type="paragraph" w:styleId="TOC2">
    <w:name w:val="toc 2"/>
    <w:basedOn w:val="Normal"/>
    <w:next w:val="Normal"/>
    <w:autoRedefine/>
    <w:uiPriority w:val="39"/>
    <w:unhideWhenUsed/>
    <w:rsid w:val="004A3BEF"/>
    <w:pPr>
      <w:spacing w:after="100"/>
      <w:ind w:left="220"/>
    </w:pPr>
    <w:rPr>
      <w:rFonts w:asciiTheme="majorBidi" w:hAnsiTheme="majorBidi"/>
      <w:color w:val="000000" w:themeColor="text1"/>
      <w:sz w:val="28"/>
    </w:rPr>
  </w:style>
  <w:style w:type="paragraph" w:styleId="TOC3">
    <w:name w:val="toc 3"/>
    <w:basedOn w:val="Normal"/>
    <w:next w:val="Normal"/>
    <w:autoRedefine/>
    <w:uiPriority w:val="39"/>
    <w:unhideWhenUsed/>
    <w:rsid w:val="004746BA"/>
    <w:pPr>
      <w:spacing w:after="100"/>
      <w:ind w:left="440"/>
    </w:pPr>
    <w:rPr>
      <w:rFonts w:asciiTheme="majorBidi" w:hAnsiTheme="majorBidi"/>
      <w:color w:val="000000" w:themeColor="text1"/>
      <w:sz w:val="24"/>
    </w:rPr>
  </w:style>
  <w:style w:type="paragraph" w:styleId="TOC4">
    <w:name w:val="toc 4"/>
    <w:basedOn w:val="Normal"/>
    <w:next w:val="Normal"/>
    <w:autoRedefine/>
    <w:uiPriority w:val="39"/>
    <w:semiHidden/>
    <w:unhideWhenUsed/>
    <w:rsid w:val="007B2C61"/>
    <w:pPr>
      <w:spacing w:after="100"/>
      <w:ind w:left="660"/>
    </w:pPr>
    <w:rPr>
      <w:sz w:val="28"/>
    </w:rPr>
  </w:style>
  <w:style w:type="paragraph" w:styleId="TOCHeading">
    <w:name w:val="TOC Heading"/>
    <w:basedOn w:val="Heading1"/>
    <w:next w:val="Normal"/>
    <w:uiPriority w:val="39"/>
    <w:unhideWhenUsed/>
    <w:qFormat/>
    <w:rsid w:val="00E90B09"/>
    <w:pPr>
      <w:outlineLvl w:val="9"/>
    </w:pPr>
    <w:rPr>
      <w:lang w:val="en-US"/>
    </w:rPr>
  </w:style>
  <w:style w:type="character" w:customStyle="1" w:styleId="Heading2Char">
    <w:name w:val="Heading 2 Char"/>
    <w:basedOn w:val="DefaultParagraphFont"/>
    <w:link w:val="Heading2"/>
    <w:uiPriority w:val="9"/>
    <w:rsid w:val="004746BA"/>
    <w:rPr>
      <w:rFonts w:asciiTheme="majorBidi" w:eastAsiaTheme="majorEastAsia" w:hAnsiTheme="majorBidi" w:cstheme="majorBidi"/>
      <w:color w:val="000000" w:themeColor="text1"/>
      <w:sz w:val="28"/>
      <w:szCs w:val="26"/>
    </w:rPr>
  </w:style>
  <w:style w:type="paragraph" w:styleId="Header">
    <w:name w:val="header"/>
    <w:basedOn w:val="Normal"/>
    <w:link w:val="HeaderChar"/>
    <w:uiPriority w:val="99"/>
    <w:unhideWhenUsed/>
    <w:rsid w:val="001008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08AA"/>
  </w:style>
  <w:style w:type="paragraph" w:styleId="Footer">
    <w:name w:val="footer"/>
    <w:basedOn w:val="Normal"/>
    <w:link w:val="FooterChar"/>
    <w:uiPriority w:val="99"/>
    <w:unhideWhenUsed/>
    <w:rsid w:val="001008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08AA"/>
  </w:style>
  <w:style w:type="character" w:customStyle="1" w:styleId="Heading3Char">
    <w:name w:val="Heading 3 Char"/>
    <w:basedOn w:val="DefaultParagraphFont"/>
    <w:link w:val="Heading3"/>
    <w:uiPriority w:val="9"/>
    <w:rsid w:val="009C3C11"/>
    <w:rPr>
      <w:rFonts w:asciiTheme="majorBidi" w:eastAsiaTheme="majorEastAsia" w:hAnsiTheme="majorBidi" w:cstheme="majorBidi"/>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9557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96C61F-1901-4481-BAD4-7188D9403C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5781</TotalTime>
  <Pages>17</Pages>
  <Words>5469</Words>
  <Characters>31175</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MARZIEH KHALILI CHACHAKI</dc:creator>
  <cp:keywords/>
  <dc:description/>
  <cp:lastModifiedBy>MARZIEH KHALILI CHACHAKI</cp:lastModifiedBy>
  <cp:revision>28</cp:revision>
  <dcterms:created xsi:type="dcterms:W3CDTF">2022-04-07T11:02:00Z</dcterms:created>
  <dcterms:modified xsi:type="dcterms:W3CDTF">2022-04-13T09:07:00Z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5ce55563-d27c-3a86-9573-1c76221261a5</vt:lpwstr>
  </property>
  <property fmtid="{D5CDD505-2E9C-101B-9397-08002B2CF9AE}" pid="24" name="Mendeley Citation Style_1">
    <vt:lpwstr>http://www.zotero.org/styles/apa</vt:lpwstr>
  </property>
</Properties>
</file>